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D4" w:rsidRPr="00FF42C3" w:rsidRDefault="00DA33D4" w:rsidP="00DA33D4">
      <w:pPr>
        <w:pStyle w:val="Body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F42C3">
        <w:rPr>
          <w:rFonts w:ascii="Arial" w:hAnsi="Arial" w:cs="Arial"/>
          <w:b/>
          <w:bCs/>
          <w:sz w:val="28"/>
          <w:szCs w:val="28"/>
        </w:rPr>
        <w:t>Australian Shadow Report Delegation Opening Statement</w:t>
      </w:r>
    </w:p>
    <w:p w:rsidR="00DA33D4" w:rsidRPr="00FF42C3" w:rsidRDefault="00DA33D4" w:rsidP="00DA33D4">
      <w:pPr>
        <w:pStyle w:val="Body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C12C5" w:rsidRPr="00FF42C3" w:rsidRDefault="001C12C5" w:rsidP="001C12C5">
      <w:pPr>
        <w:pStyle w:val="Body"/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F42C3">
        <w:rPr>
          <w:rFonts w:ascii="Arial" w:hAnsi="Arial" w:cs="Arial"/>
          <w:b/>
          <w:bCs/>
          <w:sz w:val="28"/>
          <w:szCs w:val="28"/>
        </w:rPr>
        <w:t>Sonia Hume</w:t>
      </w: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>Hello I’m Sonia Hume I’m a parent with intellectual disability.</w:t>
      </w: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We live in fear that our children will be taken away. Parents with disability are 10 times more likely to have their children removed from their care. </w:t>
      </w: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In Australia there is an unborn baby alert – Someone can raise a concern, most of the time, the parent doesn’t find out about this until just weeks before the birth – there isn’t time to prove they can care for a baby.  </w:t>
      </w: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>Their baby is then removed at birth or just after. No counselling is offered. Then it’s up to the parent to try to get their baby back through the courts.</w:t>
      </w: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>Children with disability are placed in institutions because the National Disability Insurance Scheme doesn’t provide enough supports. Indigenous children are far more likely to be in out of home care.</w:t>
      </w: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:rsidR="001C12C5" w:rsidRPr="00FF42C3" w:rsidRDefault="001C12C5" w:rsidP="001C12C5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FF42C3">
        <w:rPr>
          <w:rFonts w:ascii="Arial" w:hAnsi="Arial" w:cs="Arial"/>
          <w:sz w:val="28"/>
          <w:szCs w:val="28"/>
        </w:rPr>
        <w:t xml:space="preserve">Parents with intellectual disability </w:t>
      </w:r>
      <w:r w:rsidRPr="00FF42C3">
        <w:rPr>
          <w:rFonts w:ascii="Arial" w:hAnsi="Arial" w:cs="Arial"/>
          <w:b/>
          <w:bCs/>
          <w:sz w:val="28"/>
          <w:szCs w:val="28"/>
        </w:rPr>
        <w:t>can</w:t>
      </w:r>
      <w:r w:rsidRPr="00FF42C3">
        <w:rPr>
          <w:rFonts w:ascii="Arial" w:hAnsi="Arial" w:cs="Arial"/>
          <w:sz w:val="28"/>
          <w:szCs w:val="28"/>
        </w:rPr>
        <w:t xml:space="preserve"> be capable and caring parents, I know this because I am one.</w:t>
      </w:r>
    </w:p>
    <w:p w:rsidR="003A21CC" w:rsidRPr="00DA33D4" w:rsidRDefault="003A21CC" w:rsidP="006D60A4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A21CC" w:rsidRPr="00DA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924BC"/>
    <w:multiLevelType w:val="hybridMultilevel"/>
    <w:tmpl w:val="FB12887A"/>
    <w:lvl w:ilvl="0" w:tplc="45DA0E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4"/>
    <w:rsid w:val="001C12C5"/>
    <w:rsid w:val="003A21CC"/>
    <w:rsid w:val="003F26D8"/>
    <w:rsid w:val="0040300B"/>
    <w:rsid w:val="006D60A4"/>
    <w:rsid w:val="008455F1"/>
    <w:rsid w:val="00DA33D4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1E04-64B0-4256-9C5B-E4B50200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55F1"/>
    <w:pPr>
      <w:keepNext/>
      <w:keepLines/>
      <w:spacing w:before="40" w:after="0"/>
      <w:outlineLvl w:val="2"/>
    </w:pPr>
    <w:rPr>
      <w:rFonts w:ascii="VAG Rounded" w:eastAsiaTheme="majorEastAsia" w:hAnsi="VAG Rounded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5F1"/>
    <w:rPr>
      <w:rFonts w:ascii="VAG Rounded" w:eastAsiaTheme="majorEastAsia" w:hAnsi="VAG Rounded" w:cstheme="majorBidi"/>
      <w:color w:val="1F4D78" w:themeColor="accent1" w:themeShade="7F"/>
      <w:sz w:val="24"/>
      <w:szCs w:val="24"/>
    </w:rPr>
  </w:style>
  <w:style w:type="paragraph" w:customStyle="1" w:styleId="Body">
    <w:name w:val="Body"/>
    <w:rsid w:val="00DA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A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2</cp:revision>
  <dcterms:created xsi:type="dcterms:W3CDTF">2019-09-09T23:30:00Z</dcterms:created>
  <dcterms:modified xsi:type="dcterms:W3CDTF">2019-09-09T23:30:00Z</dcterms:modified>
</cp:coreProperties>
</file>