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BCB07" w14:textId="4294E837" w:rsidR="000937B1" w:rsidRPr="000937B1" w:rsidRDefault="000937B1" w:rsidP="000937B1">
      <w:pPr>
        <w:jc w:val="right"/>
        <w:rPr>
          <w:rFonts w:ascii="Arial" w:hAnsi="Arial" w:cs="Arial"/>
          <w:sz w:val="20"/>
          <w:szCs w:val="20"/>
        </w:rPr>
      </w:pPr>
      <w:r>
        <w:rPr>
          <w:rFonts w:ascii="Arial" w:hAnsi="Arial" w:cs="Arial"/>
          <w:noProof/>
          <w:color w:val="365F91" w:themeColor="accent1" w:themeShade="BF"/>
          <w:lang w:val="en-US"/>
        </w:rPr>
        <w:drawing>
          <wp:inline distT="0" distB="0" distL="0" distR="0" wp14:anchorId="659D6A02" wp14:editId="62F8BB5F">
            <wp:extent cx="2059940" cy="96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095" cy="970494"/>
                    </a:xfrm>
                    <a:prstGeom prst="rect">
                      <a:avLst/>
                    </a:prstGeom>
                  </pic:spPr>
                </pic:pic>
              </a:graphicData>
            </a:graphic>
          </wp:inline>
        </w:drawing>
      </w:r>
    </w:p>
    <w:p w14:paraId="61126B1A" w14:textId="77777777" w:rsidR="00465B7D" w:rsidRPr="00465B7D" w:rsidRDefault="00465B7D" w:rsidP="00465B7D">
      <w:pPr>
        <w:jc w:val="right"/>
        <w:rPr>
          <w:rFonts w:ascii="Arial" w:hAnsi="Arial" w:cs="Arial"/>
          <w:sz w:val="20"/>
          <w:szCs w:val="20"/>
        </w:rPr>
      </w:pPr>
      <w:r w:rsidRPr="00465B7D">
        <w:rPr>
          <w:rFonts w:ascii="Arial" w:hAnsi="Arial" w:cs="Arial"/>
          <w:sz w:val="20"/>
          <w:szCs w:val="20"/>
        </w:rPr>
        <w:t>PO Box 666</w:t>
      </w:r>
    </w:p>
    <w:p w14:paraId="1AA3A687" w14:textId="77777777" w:rsidR="00465B7D" w:rsidRPr="00465B7D" w:rsidRDefault="00465B7D" w:rsidP="00465B7D">
      <w:pPr>
        <w:jc w:val="right"/>
        <w:rPr>
          <w:rFonts w:ascii="Arial" w:hAnsi="Arial" w:cs="Arial"/>
          <w:sz w:val="20"/>
          <w:szCs w:val="20"/>
        </w:rPr>
      </w:pPr>
      <w:r w:rsidRPr="00465B7D">
        <w:rPr>
          <w:rFonts w:ascii="Arial" w:hAnsi="Arial" w:cs="Arial"/>
          <w:sz w:val="20"/>
          <w:szCs w:val="20"/>
        </w:rPr>
        <w:t>Strawberry Hills NSW 2012</w:t>
      </w:r>
    </w:p>
    <w:p w14:paraId="133859F8" w14:textId="1E653335" w:rsidR="00465B7D" w:rsidRPr="00465B7D" w:rsidRDefault="00465B7D" w:rsidP="00465B7D">
      <w:pPr>
        <w:jc w:val="right"/>
        <w:rPr>
          <w:rFonts w:ascii="Arial" w:hAnsi="Arial" w:cs="Arial"/>
          <w:sz w:val="20"/>
          <w:szCs w:val="20"/>
        </w:rPr>
      </w:pPr>
      <w:r w:rsidRPr="00465B7D">
        <w:rPr>
          <w:rFonts w:ascii="Arial" w:hAnsi="Arial" w:cs="Arial"/>
          <w:sz w:val="20"/>
          <w:szCs w:val="20"/>
        </w:rPr>
        <w:t xml:space="preserve">Email: </w:t>
      </w:r>
      <w:hyperlink r:id="rId9" w:history="1">
        <w:r w:rsidRPr="00255CED">
          <w:rPr>
            <w:rStyle w:val="Hyperlink"/>
            <w:rFonts w:ascii="Arial" w:hAnsi="Arial" w:cs="Arial"/>
            <w:sz w:val="20"/>
            <w:szCs w:val="20"/>
          </w:rPr>
          <w:t>director@dpoa.org.au</w:t>
        </w:r>
      </w:hyperlink>
      <w:r>
        <w:rPr>
          <w:rFonts w:ascii="Arial" w:hAnsi="Arial" w:cs="Arial"/>
          <w:sz w:val="20"/>
          <w:szCs w:val="20"/>
        </w:rPr>
        <w:t xml:space="preserve"> </w:t>
      </w:r>
    </w:p>
    <w:p w14:paraId="73E03929" w14:textId="77777777" w:rsidR="00465B7D" w:rsidRPr="00465B7D" w:rsidRDefault="00465B7D" w:rsidP="00465B7D">
      <w:pPr>
        <w:jc w:val="right"/>
        <w:rPr>
          <w:rFonts w:ascii="Arial" w:hAnsi="Arial" w:cs="Arial"/>
          <w:sz w:val="20"/>
          <w:szCs w:val="20"/>
        </w:rPr>
      </w:pPr>
      <w:r w:rsidRPr="00465B7D">
        <w:rPr>
          <w:rFonts w:ascii="Arial" w:hAnsi="Arial" w:cs="Arial"/>
          <w:sz w:val="20"/>
          <w:szCs w:val="20"/>
        </w:rPr>
        <w:t>Phone: 02 9370 3100</w:t>
      </w:r>
    </w:p>
    <w:p w14:paraId="2EE8A349" w14:textId="77777777" w:rsidR="000937B1" w:rsidRPr="000937B1" w:rsidRDefault="000937B1" w:rsidP="000937B1">
      <w:pPr>
        <w:jc w:val="right"/>
        <w:rPr>
          <w:rFonts w:ascii="Arial" w:hAnsi="Arial" w:cs="Arial"/>
          <w:sz w:val="20"/>
          <w:szCs w:val="20"/>
        </w:rPr>
      </w:pPr>
    </w:p>
    <w:p w14:paraId="66CA26F0" w14:textId="2DA62B3C" w:rsidR="000937B1" w:rsidRPr="00465B7D" w:rsidRDefault="000937B1" w:rsidP="000937B1">
      <w:pPr>
        <w:rPr>
          <w:rFonts w:ascii="Arial" w:hAnsi="Arial" w:cs="Arial"/>
          <w:sz w:val="20"/>
          <w:szCs w:val="20"/>
        </w:rPr>
      </w:pPr>
      <w:r w:rsidRPr="00465B7D">
        <w:rPr>
          <w:rFonts w:ascii="Arial" w:hAnsi="Arial" w:cs="Arial"/>
          <w:sz w:val="20"/>
          <w:szCs w:val="20"/>
        </w:rPr>
        <w:t>1</w:t>
      </w:r>
      <w:r w:rsidR="00465B7D">
        <w:rPr>
          <w:rFonts w:ascii="Arial" w:hAnsi="Arial" w:cs="Arial"/>
          <w:sz w:val="20"/>
          <w:szCs w:val="20"/>
        </w:rPr>
        <w:t>3</w:t>
      </w:r>
      <w:r w:rsidRPr="00465B7D">
        <w:rPr>
          <w:rFonts w:ascii="Arial" w:hAnsi="Arial" w:cs="Arial"/>
          <w:sz w:val="20"/>
          <w:szCs w:val="20"/>
        </w:rPr>
        <w:t xml:space="preserve"> </w:t>
      </w:r>
      <w:r w:rsidR="00465B7D">
        <w:rPr>
          <w:rFonts w:ascii="Arial" w:hAnsi="Arial" w:cs="Arial"/>
          <w:sz w:val="20"/>
          <w:szCs w:val="20"/>
        </w:rPr>
        <w:t>December</w:t>
      </w:r>
      <w:r w:rsidRPr="00465B7D">
        <w:rPr>
          <w:rFonts w:ascii="Arial" w:hAnsi="Arial" w:cs="Arial"/>
          <w:sz w:val="20"/>
          <w:szCs w:val="20"/>
        </w:rPr>
        <w:t xml:space="preserve"> 2016</w:t>
      </w:r>
    </w:p>
    <w:p w14:paraId="7444A11F" w14:textId="77777777" w:rsidR="000937B1" w:rsidRPr="00465B7D" w:rsidRDefault="000937B1" w:rsidP="000937B1">
      <w:pPr>
        <w:rPr>
          <w:rFonts w:ascii="Arial" w:hAnsi="Arial" w:cs="Arial"/>
          <w:sz w:val="20"/>
          <w:szCs w:val="20"/>
        </w:rPr>
      </w:pPr>
    </w:p>
    <w:p w14:paraId="07E61D99" w14:textId="5AD55AFC" w:rsidR="000937B1" w:rsidRPr="00465B7D" w:rsidRDefault="00465B7D" w:rsidP="000937B1">
      <w:pPr>
        <w:rPr>
          <w:rFonts w:ascii="Arial" w:hAnsi="Arial" w:cs="Arial"/>
          <w:sz w:val="20"/>
          <w:szCs w:val="20"/>
        </w:rPr>
      </w:pPr>
      <w:r>
        <w:rPr>
          <w:rFonts w:ascii="Arial" w:hAnsi="Arial" w:cs="Arial"/>
          <w:sz w:val="20"/>
          <w:szCs w:val="20"/>
        </w:rPr>
        <w:t xml:space="preserve">Ms </w:t>
      </w:r>
      <w:r w:rsidR="000937B1" w:rsidRPr="00465B7D">
        <w:rPr>
          <w:rFonts w:ascii="Arial" w:hAnsi="Arial" w:cs="Arial"/>
          <w:sz w:val="20"/>
          <w:szCs w:val="20"/>
        </w:rPr>
        <w:t>Michelle Guthrie</w:t>
      </w:r>
    </w:p>
    <w:p w14:paraId="220A2976" w14:textId="77777777" w:rsidR="000937B1" w:rsidRPr="00465B7D" w:rsidRDefault="000937B1" w:rsidP="000937B1">
      <w:pPr>
        <w:rPr>
          <w:rFonts w:ascii="Arial" w:hAnsi="Arial" w:cs="Arial"/>
          <w:sz w:val="20"/>
          <w:szCs w:val="20"/>
        </w:rPr>
      </w:pPr>
      <w:r w:rsidRPr="00465B7D">
        <w:rPr>
          <w:rFonts w:ascii="Arial" w:hAnsi="Arial" w:cs="Arial"/>
          <w:sz w:val="20"/>
          <w:szCs w:val="20"/>
        </w:rPr>
        <w:t>Managing Director</w:t>
      </w:r>
    </w:p>
    <w:p w14:paraId="7AE55427" w14:textId="77777777" w:rsidR="000937B1" w:rsidRPr="00465B7D" w:rsidRDefault="000937B1" w:rsidP="000937B1">
      <w:pPr>
        <w:rPr>
          <w:rFonts w:ascii="Arial" w:hAnsi="Arial" w:cs="Arial"/>
          <w:sz w:val="20"/>
          <w:szCs w:val="20"/>
        </w:rPr>
      </w:pPr>
      <w:r w:rsidRPr="00465B7D">
        <w:rPr>
          <w:rFonts w:ascii="Arial" w:hAnsi="Arial" w:cs="Arial"/>
          <w:sz w:val="20"/>
          <w:szCs w:val="20"/>
        </w:rPr>
        <w:t>Australian Broadcasting Corporation</w:t>
      </w:r>
    </w:p>
    <w:p w14:paraId="4ADA5687" w14:textId="77777777" w:rsidR="000937B1" w:rsidRPr="00465B7D" w:rsidRDefault="000937B1" w:rsidP="000937B1">
      <w:pPr>
        <w:rPr>
          <w:rFonts w:ascii="Arial" w:hAnsi="Arial" w:cs="Arial"/>
          <w:sz w:val="20"/>
          <w:szCs w:val="20"/>
        </w:rPr>
      </w:pPr>
      <w:r w:rsidRPr="00465B7D">
        <w:rPr>
          <w:rFonts w:ascii="Arial" w:hAnsi="Arial" w:cs="Arial"/>
          <w:sz w:val="20"/>
          <w:szCs w:val="20"/>
        </w:rPr>
        <w:t>GPO Box 9994</w:t>
      </w:r>
    </w:p>
    <w:p w14:paraId="35364459" w14:textId="77777777" w:rsidR="000937B1" w:rsidRPr="00465B7D" w:rsidRDefault="000937B1" w:rsidP="000937B1">
      <w:pPr>
        <w:rPr>
          <w:rFonts w:ascii="Arial" w:hAnsi="Arial" w:cs="Arial"/>
          <w:sz w:val="20"/>
          <w:szCs w:val="20"/>
        </w:rPr>
      </w:pPr>
      <w:r w:rsidRPr="00465B7D">
        <w:rPr>
          <w:rFonts w:ascii="Arial" w:hAnsi="Arial" w:cs="Arial"/>
          <w:sz w:val="20"/>
          <w:szCs w:val="20"/>
        </w:rPr>
        <w:t>Sydney NSW 2001</w:t>
      </w:r>
    </w:p>
    <w:p w14:paraId="7DE8D2DC" w14:textId="77777777" w:rsidR="000937B1" w:rsidRDefault="000937B1" w:rsidP="000937B1">
      <w:pPr>
        <w:rPr>
          <w:rFonts w:ascii="Arial" w:hAnsi="Arial" w:cs="Arial"/>
          <w:sz w:val="20"/>
          <w:szCs w:val="20"/>
        </w:rPr>
      </w:pPr>
    </w:p>
    <w:p w14:paraId="6C19CEBD" w14:textId="77777777" w:rsidR="00465B7D" w:rsidRPr="00465B7D" w:rsidRDefault="00465B7D" w:rsidP="000937B1">
      <w:pPr>
        <w:rPr>
          <w:rFonts w:ascii="Arial" w:hAnsi="Arial" w:cs="Arial"/>
          <w:sz w:val="20"/>
          <w:szCs w:val="20"/>
        </w:rPr>
      </w:pPr>
    </w:p>
    <w:p w14:paraId="67EE3B87" w14:textId="77777777" w:rsidR="000937B1" w:rsidRPr="00465B7D" w:rsidRDefault="000937B1" w:rsidP="000937B1">
      <w:pPr>
        <w:rPr>
          <w:rFonts w:ascii="Arial" w:hAnsi="Arial" w:cs="Arial"/>
          <w:sz w:val="20"/>
          <w:szCs w:val="20"/>
        </w:rPr>
      </w:pPr>
      <w:r w:rsidRPr="00465B7D">
        <w:rPr>
          <w:rFonts w:ascii="Arial" w:hAnsi="Arial" w:cs="Arial"/>
          <w:sz w:val="20"/>
          <w:szCs w:val="20"/>
        </w:rPr>
        <w:t>Dear Ms Guthrie</w:t>
      </w:r>
    </w:p>
    <w:p w14:paraId="0E31D53C" w14:textId="77777777" w:rsidR="00592AA9" w:rsidRPr="00465B7D" w:rsidRDefault="00592AA9" w:rsidP="00465B7D">
      <w:pPr>
        <w:jc w:val="both"/>
        <w:rPr>
          <w:rFonts w:ascii="Arial" w:hAnsi="Arial" w:cs="Arial"/>
          <w:sz w:val="20"/>
          <w:szCs w:val="20"/>
        </w:rPr>
      </w:pPr>
    </w:p>
    <w:p w14:paraId="53FDE980" w14:textId="21C13E99" w:rsidR="000C6BB1" w:rsidRPr="00465B7D" w:rsidRDefault="000C6BB1" w:rsidP="00465B7D">
      <w:pPr>
        <w:jc w:val="both"/>
        <w:rPr>
          <w:rFonts w:ascii="Arial" w:hAnsi="Arial" w:cs="Arial"/>
          <w:sz w:val="20"/>
          <w:szCs w:val="20"/>
        </w:rPr>
      </w:pPr>
      <w:r w:rsidRPr="00465B7D">
        <w:rPr>
          <w:rFonts w:ascii="Arial" w:hAnsi="Arial" w:cs="Arial"/>
          <w:sz w:val="20"/>
          <w:szCs w:val="20"/>
        </w:rPr>
        <w:t>Disabled People’s Organisations Australia (DPOA)</w:t>
      </w:r>
      <w:r w:rsidR="00592AA9" w:rsidRPr="00465B7D">
        <w:rPr>
          <w:rFonts w:ascii="Arial" w:hAnsi="Arial" w:cs="Arial"/>
          <w:sz w:val="20"/>
          <w:szCs w:val="20"/>
        </w:rPr>
        <w:t xml:space="preserve"> is</w:t>
      </w:r>
      <w:r w:rsidRPr="00465B7D">
        <w:rPr>
          <w:rFonts w:ascii="Arial" w:hAnsi="Arial" w:cs="Arial"/>
          <w:sz w:val="20"/>
          <w:szCs w:val="20"/>
        </w:rPr>
        <w:t xml:space="preserve"> </w:t>
      </w:r>
      <w:r w:rsidR="007A0831" w:rsidRPr="00465B7D">
        <w:rPr>
          <w:rFonts w:ascii="Arial" w:hAnsi="Arial" w:cs="Arial"/>
          <w:sz w:val="20"/>
          <w:szCs w:val="20"/>
        </w:rPr>
        <w:t>an</w:t>
      </w:r>
      <w:r w:rsidRPr="00465B7D">
        <w:rPr>
          <w:rFonts w:ascii="Arial" w:hAnsi="Arial" w:cs="Arial"/>
          <w:sz w:val="20"/>
          <w:szCs w:val="20"/>
        </w:rPr>
        <w:t xml:space="preserve"> </w:t>
      </w:r>
      <w:r w:rsidR="007A0831" w:rsidRPr="00465B7D">
        <w:rPr>
          <w:rFonts w:ascii="Arial" w:hAnsi="Arial" w:cs="Arial"/>
          <w:sz w:val="20"/>
          <w:szCs w:val="20"/>
        </w:rPr>
        <w:t>alliance</w:t>
      </w:r>
      <w:r w:rsidRPr="00465B7D">
        <w:rPr>
          <w:rFonts w:ascii="Arial" w:hAnsi="Arial" w:cs="Arial"/>
          <w:sz w:val="20"/>
          <w:szCs w:val="20"/>
        </w:rPr>
        <w:t xml:space="preserve"> </w:t>
      </w:r>
      <w:r w:rsidR="007A0831" w:rsidRPr="00465B7D">
        <w:rPr>
          <w:rFonts w:ascii="Arial" w:hAnsi="Arial" w:cs="Arial"/>
          <w:sz w:val="20"/>
          <w:szCs w:val="20"/>
        </w:rPr>
        <w:t xml:space="preserve">of four national Disabled People’s </w:t>
      </w:r>
      <w:r w:rsidR="00465B7D">
        <w:rPr>
          <w:rFonts w:ascii="Arial" w:hAnsi="Arial" w:cs="Arial"/>
          <w:sz w:val="20"/>
          <w:szCs w:val="20"/>
        </w:rPr>
        <w:t>O</w:t>
      </w:r>
      <w:r w:rsidR="007A0831" w:rsidRPr="00465B7D">
        <w:rPr>
          <w:rFonts w:ascii="Arial" w:hAnsi="Arial" w:cs="Arial"/>
          <w:sz w:val="20"/>
          <w:szCs w:val="20"/>
        </w:rPr>
        <w:t>rganisations (DPO’s)</w:t>
      </w:r>
      <w:r w:rsidR="007A0831" w:rsidRPr="00465B7D">
        <w:rPr>
          <w:rStyle w:val="FootnoteReference"/>
          <w:rFonts w:ascii="Arial" w:hAnsi="Arial" w:cs="Arial"/>
          <w:sz w:val="20"/>
          <w:szCs w:val="20"/>
        </w:rPr>
        <w:footnoteReference w:id="1"/>
      </w:r>
      <w:r w:rsidR="007A0831" w:rsidRPr="00465B7D">
        <w:rPr>
          <w:rFonts w:ascii="Arial" w:hAnsi="Arial" w:cs="Arial"/>
          <w:sz w:val="20"/>
          <w:szCs w:val="20"/>
        </w:rPr>
        <w:t xml:space="preserve"> that collectively represent millions of Australians with a disability</w:t>
      </w:r>
      <w:r w:rsidR="00592AA9" w:rsidRPr="00465B7D">
        <w:rPr>
          <w:rFonts w:ascii="Arial" w:hAnsi="Arial" w:cs="Arial"/>
          <w:sz w:val="20"/>
          <w:szCs w:val="20"/>
        </w:rPr>
        <w:t xml:space="preserve">. DPOA </w:t>
      </w:r>
      <w:r w:rsidR="007A0831" w:rsidRPr="00465B7D">
        <w:rPr>
          <w:rFonts w:ascii="Arial" w:hAnsi="Arial" w:cs="Arial"/>
          <w:sz w:val="20"/>
          <w:szCs w:val="20"/>
        </w:rPr>
        <w:t xml:space="preserve">writes to </w:t>
      </w:r>
      <w:r w:rsidR="00592AA9" w:rsidRPr="00465B7D">
        <w:rPr>
          <w:rFonts w:ascii="Arial" w:hAnsi="Arial" w:cs="Arial"/>
          <w:sz w:val="20"/>
          <w:szCs w:val="20"/>
        </w:rPr>
        <w:t xml:space="preserve">you in your capacity of Managing Director of the ABC, to </w:t>
      </w:r>
      <w:r w:rsidRPr="00465B7D">
        <w:rPr>
          <w:rFonts w:ascii="Arial" w:hAnsi="Arial" w:cs="Arial"/>
          <w:sz w:val="20"/>
          <w:szCs w:val="20"/>
        </w:rPr>
        <w:t xml:space="preserve">lodge a formal complaint in relation to an online article by Margaret Burin entitled </w:t>
      </w:r>
      <w:r w:rsidRPr="00465B7D">
        <w:rPr>
          <w:rFonts w:ascii="Arial" w:hAnsi="Arial" w:cs="Arial"/>
          <w:i/>
          <w:sz w:val="20"/>
          <w:szCs w:val="20"/>
        </w:rPr>
        <w:t>“'It's like she's a three-year-old': What life's like when your children never grow up”,</w:t>
      </w:r>
      <w:r w:rsidRPr="00465B7D">
        <w:rPr>
          <w:rFonts w:ascii="Arial" w:hAnsi="Arial" w:cs="Arial"/>
          <w:sz w:val="20"/>
          <w:szCs w:val="20"/>
        </w:rPr>
        <w:t xml:space="preserve"> published on </w:t>
      </w:r>
      <w:r w:rsidR="007A0831" w:rsidRPr="00465B7D">
        <w:rPr>
          <w:rFonts w:ascii="Arial" w:hAnsi="Arial" w:cs="Arial"/>
          <w:sz w:val="20"/>
          <w:szCs w:val="20"/>
        </w:rPr>
        <w:t xml:space="preserve">the ABC News website on </w:t>
      </w:r>
      <w:r w:rsidRPr="00465B7D">
        <w:rPr>
          <w:rFonts w:ascii="Arial" w:hAnsi="Arial" w:cs="Arial"/>
          <w:sz w:val="20"/>
          <w:szCs w:val="20"/>
        </w:rPr>
        <w:t xml:space="preserve">12 December 2016 at: </w:t>
      </w:r>
      <w:hyperlink r:id="rId10" w:history="1">
        <w:r w:rsidRPr="00465B7D">
          <w:rPr>
            <w:rStyle w:val="Hyperlink"/>
            <w:rFonts w:ascii="Arial" w:hAnsi="Arial" w:cs="Arial"/>
            <w:sz w:val="20"/>
            <w:szCs w:val="20"/>
          </w:rPr>
          <w:t>http://www.abc.net.au/news/2016-12-12/at-home-with-the-hilliers-caring-for-adults-with-disabilities/8098976</w:t>
        </w:r>
      </w:hyperlink>
      <w:r w:rsidRPr="00465B7D">
        <w:rPr>
          <w:rFonts w:ascii="Arial" w:hAnsi="Arial" w:cs="Arial"/>
          <w:sz w:val="20"/>
          <w:szCs w:val="20"/>
        </w:rPr>
        <w:t xml:space="preserve"> </w:t>
      </w:r>
    </w:p>
    <w:p w14:paraId="4EF3BC19" w14:textId="77777777" w:rsidR="000C6BB1" w:rsidRPr="00465B7D" w:rsidRDefault="000C6BB1" w:rsidP="00465B7D">
      <w:pPr>
        <w:jc w:val="both"/>
        <w:rPr>
          <w:rFonts w:ascii="Arial" w:hAnsi="Arial" w:cs="Arial"/>
          <w:sz w:val="20"/>
          <w:szCs w:val="20"/>
        </w:rPr>
      </w:pPr>
    </w:p>
    <w:p w14:paraId="7783FACC" w14:textId="49D9656C" w:rsidR="000C6BB1" w:rsidRPr="00465B7D" w:rsidRDefault="006F1552" w:rsidP="00465B7D">
      <w:pPr>
        <w:jc w:val="both"/>
        <w:rPr>
          <w:rFonts w:ascii="Arial" w:hAnsi="Arial" w:cs="Arial"/>
          <w:sz w:val="20"/>
          <w:szCs w:val="20"/>
        </w:rPr>
      </w:pPr>
      <w:r w:rsidRPr="00465B7D">
        <w:rPr>
          <w:rFonts w:ascii="Arial" w:hAnsi="Arial" w:cs="Arial"/>
          <w:sz w:val="20"/>
          <w:szCs w:val="20"/>
        </w:rPr>
        <w:t xml:space="preserve">DPOA finds it </w:t>
      </w:r>
      <w:r w:rsidR="00DF39C9" w:rsidRPr="00465B7D">
        <w:rPr>
          <w:rFonts w:ascii="Arial" w:hAnsi="Arial" w:cs="Arial"/>
          <w:sz w:val="20"/>
          <w:szCs w:val="20"/>
        </w:rPr>
        <w:t>reprehensible</w:t>
      </w:r>
      <w:r w:rsidRPr="00465B7D">
        <w:rPr>
          <w:rFonts w:ascii="Arial" w:hAnsi="Arial" w:cs="Arial"/>
          <w:sz w:val="20"/>
          <w:szCs w:val="20"/>
        </w:rPr>
        <w:t xml:space="preserve"> and unforgivable that the ABC has published an article that completely disregards the human rights of the two young women depicted in Ms Burin’s </w:t>
      </w:r>
      <w:r w:rsidR="007A0831" w:rsidRPr="00465B7D">
        <w:rPr>
          <w:rFonts w:ascii="Arial" w:hAnsi="Arial" w:cs="Arial"/>
          <w:sz w:val="20"/>
          <w:szCs w:val="20"/>
        </w:rPr>
        <w:t>“article”</w:t>
      </w:r>
      <w:r w:rsidRPr="00465B7D">
        <w:rPr>
          <w:rFonts w:ascii="Arial" w:hAnsi="Arial" w:cs="Arial"/>
          <w:sz w:val="20"/>
          <w:szCs w:val="20"/>
        </w:rPr>
        <w:t xml:space="preserve">. </w:t>
      </w:r>
    </w:p>
    <w:p w14:paraId="1D395DA5" w14:textId="77777777" w:rsidR="006F1552" w:rsidRPr="00465B7D" w:rsidRDefault="006F1552" w:rsidP="00465B7D">
      <w:pPr>
        <w:jc w:val="both"/>
        <w:rPr>
          <w:rFonts w:ascii="Arial" w:hAnsi="Arial" w:cs="Arial"/>
          <w:sz w:val="20"/>
          <w:szCs w:val="20"/>
        </w:rPr>
      </w:pPr>
    </w:p>
    <w:p w14:paraId="3CCA4E65" w14:textId="77777777" w:rsidR="006F1552" w:rsidRPr="00465B7D" w:rsidRDefault="006F1552" w:rsidP="00465B7D">
      <w:pPr>
        <w:jc w:val="both"/>
        <w:rPr>
          <w:rFonts w:ascii="Arial" w:hAnsi="Arial" w:cs="Arial"/>
          <w:sz w:val="20"/>
          <w:szCs w:val="20"/>
        </w:rPr>
      </w:pPr>
      <w:r w:rsidRPr="00465B7D">
        <w:rPr>
          <w:rFonts w:ascii="Arial" w:hAnsi="Arial" w:cs="Arial"/>
          <w:sz w:val="20"/>
          <w:szCs w:val="20"/>
        </w:rPr>
        <w:t>All people with disability, including those with intellectual disability, have fundamental rights to privacy, and to be treated with dignity and respect. Ms Burin’s “article”, complete with invasive and deeply disrespectful images of the two young women, shows an inherent disrega</w:t>
      </w:r>
      <w:bookmarkStart w:id="0" w:name="_GoBack"/>
      <w:bookmarkEnd w:id="0"/>
      <w:r w:rsidRPr="00465B7D">
        <w:rPr>
          <w:rFonts w:ascii="Arial" w:hAnsi="Arial" w:cs="Arial"/>
          <w:sz w:val="20"/>
          <w:szCs w:val="20"/>
        </w:rPr>
        <w:t xml:space="preserve">rd for the integrity, respect, right to privacy, safety, agency and empowerment of women and girls with disability. </w:t>
      </w:r>
    </w:p>
    <w:p w14:paraId="382E4F29" w14:textId="77777777" w:rsidR="000C6BB1" w:rsidRPr="00465B7D" w:rsidRDefault="000C6BB1" w:rsidP="00465B7D">
      <w:pPr>
        <w:jc w:val="both"/>
        <w:rPr>
          <w:rFonts w:ascii="Arial" w:hAnsi="Arial" w:cs="Arial"/>
          <w:sz w:val="20"/>
          <w:szCs w:val="20"/>
        </w:rPr>
      </w:pPr>
    </w:p>
    <w:p w14:paraId="639FA2E5" w14:textId="77777777" w:rsidR="000C6BB1" w:rsidRPr="00465B7D" w:rsidRDefault="006F1552" w:rsidP="00465B7D">
      <w:pPr>
        <w:jc w:val="both"/>
        <w:rPr>
          <w:rFonts w:ascii="Arial" w:hAnsi="Arial" w:cs="Arial"/>
          <w:sz w:val="20"/>
          <w:szCs w:val="20"/>
        </w:rPr>
      </w:pPr>
      <w:r w:rsidRPr="00465B7D">
        <w:rPr>
          <w:rFonts w:ascii="Arial" w:hAnsi="Arial" w:cs="Arial"/>
          <w:sz w:val="20"/>
          <w:szCs w:val="20"/>
        </w:rPr>
        <w:t xml:space="preserve">The photos depicted in the “article” – including an image of one of the young women in the </w:t>
      </w:r>
      <w:r w:rsidRPr="00465B7D">
        <w:rPr>
          <w:rFonts w:ascii="Arial" w:hAnsi="Arial" w:cs="Arial"/>
          <w:sz w:val="20"/>
          <w:szCs w:val="20"/>
          <w:u w:val="single"/>
        </w:rPr>
        <w:t>shower</w:t>
      </w:r>
      <w:r w:rsidRPr="00465B7D">
        <w:rPr>
          <w:rFonts w:ascii="Arial" w:hAnsi="Arial" w:cs="Arial"/>
          <w:sz w:val="20"/>
          <w:szCs w:val="20"/>
        </w:rPr>
        <w:t xml:space="preserve">, breach the young women’s fundamental rights to privacy and appear to be deliberately denigrating, dehumanising and humiliating. </w:t>
      </w:r>
    </w:p>
    <w:p w14:paraId="7E392492" w14:textId="77777777" w:rsidR="006F1552" w:rsidRPr="00465B7D" w:rsidRDefault="006F1552" w:rsidP="00465B7D">
      <w:pPr>
        <w:jc w:val="both"/>
        <w:rPr>
          <w:rFonts w:ascii="Arial" w:hAnsi="Arial" w:cs="Arial"/>
          <w:sz w:val="20"/>
          <w:szCs w:val="20"/>
        </w:rPr>
      </w:pPr>
    </w:p>
    <w:p w14:paraId="713CFF21" w14:textId="77777777" w:rsidR="006F1552" w:rsidRPr="00465B7D" w:rsidRDefault="006F1552" w:rsidP="00465B7D">
      <w:pPr>
        <w:jc w:val="both"/>
        <w:rPr>
          <w:rFonts w:ascii="Arial" w:hAnsi="Arial" w:cs="Arial"/>
          <w:sz w:val="20"/>
          <w:szCs w:val="20"/>
        </w:rPr>
      </w:pPr>
      <w:r w:rsidRPr="00465B7D">
        <w:rPr>
          <w:rFonts w:ascii="Arial" w:hAnsi="Arial" w:cs="Arial"/>
          <w:sz w:val="20"/>
          <w:szCs w:val="20"/>
        </w:rPr>
        <w:t xml:space="preserve">All people with disability, including those with intellectual disability, have the right to make full and informed decisions about every aspect of their lives. DPOA questions whether the young women concerned were afforded an independent advocate to elicit their full, prior and informed consent to ensure they fully understood the </w:t>
      </w:r>
      <w:r w:rsidR="00D91C72" w:rsidRPr="00465B7D">
        <w:rPr>
          <w:rFonts w:ascii="Arial" w:hAnsi="Arial" w:cs="Arial"/>
          <w:sz w:val="20"/>
          <w:szCs w:val="20"/>
        </w:rPr>
        <w:t>purpose, intent and potential ramifications of the “article”.</w:t>
      </w:r>
    </w:p>
    <w:p w14:paraId="4C148C33" w14:textId="77777777" w:rsidR="00D91C72" w:rsidRPr="00465B7D" w:rsidRDefault="00D91C72" w:rsidP="00465B7D">
      <w:pPr>
        <w:jc w:val="both"/>
        <w:rPr>
          <w:rFonts w:ascii="Arial" w:hAnsi="Arial" w:cs="Arial"/>
          <w:sz w:val="20"/>
          <w:szCs w:val="20"/>
        </w:rPr>
      </w:pPr>
    </w:p>
    <w:p w14:paraId="4B535A11" w14:textId="0E007475" w:rsidR="00D91C72" w:rsidRPr="00465B7D" w:rsidRDefault="00D91C72" w:rsidP="00465B7D">
      <w:pPr>
        <w:jc w:val="both"/>
        <w:rPr>
          <w:rFonts w:ascii="Arial" w:hAnsi="Arial" w:cs="Arial"/>
          <w:sz w:val="20"/>
          <w:szCs w:val="20"/>
        </w:rPr>
      </w:pPr>
      <w:r w:rsidRPr="00465B7D">
        <w:rPr>
          <w:rFonts w:ascii="Arial" w:hAnsi="Arial" w:cs="Arial"/>
          <w:sz w:val="20"/>
          <w:szCs w:val="20"/>
        </w:rPr>
        <w:t>The ABC stipulates in its vision, mission and principles that it</w:t>
      </w:r>
      <w:r w:rsidR="0066455F" w:rsidRPr="00465B7D">
        <w:rPr>
          <w:rFonts w:ascii="Arial" w:hAnsi="Arial" w:cs="Arial"/>
          <w:sz w:val="20"/>
          <w:szCs w:val="20"/>
        </w:rPr>
        <w:t xml:space="preserve"> is based on values </w:t>
      </w:r>
      <w:r w:rsidR="003F3027">
        <w:rPr>
          <w:rFonts w:ascii="Arial" w:hAnsi="Arial" w:cs="Arial"/>
          <w:sz w:val="20"/>
          <w:szCs w:val="20"/>
        </w:rPr>
        <w:t>that</w:t>
      </w:r>
      <w:r w:rsidR="0066455F" w:rsidRPr="00465B7D">
        <w:rPr>
          <w:rFonts w:ascii="Arial" w:hAnsi="Arial" w:cs="Arial"/>
          <w:sz w:val="20"/>
          <w:szCs w:val="20"/>
        </w:rPr>
        <w:t xml:space="preserve"> include respect, integrity, quality</w:t>
      </w:r>
      <w:r w:rsidR="00443928" w:rsidRPr="00465B7D">
        <w:rPr>
          <w:rFonts w:ascii="Arial" w:hAnsi="Arial" w:cs="Arial"/>
          <w:sz w:val="20"/>
          <w:szCs w:val="20"/>
        </w:rPr>
        <w:t xml:space="preserve">, </w:t>
      </w:r>
      <w:r w:rsidR="00FB51FF" w:rsidRPr="00465B7D">
        <w:rPr>
          <w:rFonts w:ascii="Arial" w:hAnsi="Arial" w:cs="Arial"/>
          <w:sz w:val="20"/>
          <w:szCs w:val="20"/>
        </w:rPr>
        <w:t xml:space="preserve">dignity, </w:t>
      </w:r>
      <w:r w:rsidR="00443928" w:rsidRPr="00465B7D">
        <w:rPr>
          <w:rFonts w:ascii="Arial" w:hAnsi="Arial" w:cs="Arial"/>
          <w:sz w:val="20"/>
          <w:szCs w:val="20"/>
        </w:rPr>
        <w:t>and protecting and respecting human rights:</w:t>
      </w:r>
    </w:p>
    <w:p w14:paraId="735BFADC" w14:textId="77777777" w:rsidR="00443928" w:rsidRPr="00465B7D" w:rsidRDefault="00443928" w:rsidP="00465B7D">
      <w:pPr>
        <w:jc w:val="both"/>
        <w:rPr>
          <w:rFonts w:ascii="Arial" w:hAnsi="Arial" w:cs="Arial"/>
          <w:sz w:val="20"/>
          <w:szCs w:val="20"/>
        </w:rPr>
      </w:pPr>
    </w:p>
    <w:p w14:paraId="4DDF8510" w14:textId="7A683D0E" w:rsidR="00443928" w:rsidRPr="00465B7D" w:rsidRDefault="00443928" w:rsidP="00465B7D">
      <w:pPr>
        <w:ind w:left="720"/>
        <w:jc w:val="both"/>
        <w:rPr>
          <w:rFonts w:ascii="Arial" w:hAnsi="Arial" w:cs="Arial"/>
          <w:sz w:val="20"/>
          <w:szCs w:val="20"/>
        </w:rPr>
      </w:pPr>
      <w:r w:rsidRPr="00465B7D">
        <w:rPr>
          <w:rFonts w:ascii="Arial" w:hAnsi="Arial" w:cs="Arial"/>
          <w:i/>
          <w:sz w:val="20"/>
          <w:szCs w:val="20"/>
        </w:rPr>
        <w:t>“The ABC contributes to the protection of human rights by respecting human rights in the preparation and presentation of content and by endeavouring to reflect international human rights standards</w:t>
      </w:r>
      <w:r w:rsidR="00FB51FF" w:rsidRPr="00465B7D">
        <w:rPr>
          <w:rFonts w:ascii="Arial" w:hAnsi="Arial" w:cs="Arial"/>
          <w:i/>
          <w:sz w:val="20"/>
          <w:szCs w:val="20"/>
        </w:rPr>
        <w:t>….”</w:t>
      </w:r>
      <w:r w:rsidR="00FB51FF" w:rsidRPr="00465B7D">
        <w:rPr>
          <w:rStyle w:val="FootnoteReference"/>
          <w:rFonts w:ascii="Arial" w:hAnsi="Arial" w:cs="Arial"/>
          <w:sz w:val="20"/>
          <w:szCs w:val="20"/>
        </w:rPr>
        <w:footnoteReference w:id="2"/>
      </w:r>
    </w:p>
    <w:p w14:paraId="57B31A56" w14:textId="77777777" w:rsidR="000C6BB1" w:rsidRPr="00465B7D" w:rsidRDefault="000C6BB1" w:rsidP="00465B7D">
      <w:pPr>
        <w:jc w:val="both"/>
        <w:rPr>
          <w:rFonts w:ascii="Arial" w:hAnsi="Arial" w:cs="Arial"/>
          <w:sz w:val="20"/>
          <w:szCs w:val="20"/>
        </w:rPr>
      </w:pPr>
    </w:p>
    <w:p w14:paraId="39B4DE9B" w14:textId="77777777" w:rsidR="007A0831" w:rsidRPr="00465B7D" w:rsidRDefault="00FB51FF" w:rsidP="00465B7D">
      <w:pPr>
        <w:jc w:val="both"/>
        <w:rPr>
          <w:rFonts w:ascii="Arial" w:hAnsi="Arial" w:cs="Arial"/>
          <w:sz w:val="20"/>
          <w:szCs w:val="20"/>
        </w:rPr>
      </w:pPr>
      <w:r w:rsidRPr="00465B7D">
        <w:rPr>
          <w:rFonts w:ascii="Arial" w:hAnsi="Arial" w:cs="Arial"/>
          <w:sz w:val="20"/>
          <w:szCs w:val="20"/>
        </w:rPr>
        <w:t xml:space="preserve">The ABC further articulates in the Principles and Standards of the ABC Code of Practice that: </w:t>
      </w:r>
    </w:p>
    <w:p w14:paraId="4C4A4740" w14:textId="77777777" w:rsidR="007A0831" w:rsidRPr="00465B7D" w:rsidRDefault="007A0831" w:rsidP="00465B7D">
      <w:pPr>
        <w:jc w:val="both"/>
        <w:rPr>
          <w:rFonts w:ascii="Arial" w:hAnsi="Arial" w:cs="Arial"/>
          <w:sz w:val="20"/>
          <w:szCs w:val="20"/>
        </w:rPr>
      </w:pPr>
    </w:p>
    <w:p w14:paraId="0D063F1F" w14:textId="2F91CCA6" w:rsidR="006F1552" w:rsidRPr="00465B7D" w:rsidRDefault="00FB51FF" w:rsidP="00465B7D">
      <w:pPr>
        <w:ind w:left="720"/>
        <w:jc w:val="both"/>
        <w:rPr>
          <w:rFonts w:ascii="Arial" w:hAnsi="Arial" w:cs="Arial"/>
          <w:sz w:val="20"/>
          <w:szCs w:val="20"/>
        </w:rPr>
      </w:pPr>
      <w:r w:rsidRPr="00465B7D">
        <w:rPr>
          <w:rFonts w:ascii="Arial" w:hAnsi="Arial" w:cs="Arial"/>
          <w:i/>
          <w:sz w:val="20"/>
          <w:szCs w:val="20"/>
        </w:rPr>
        <w:t>“Privacy is necessary to human dignity….”</w:t>
      </w:r>
      <w:r w:rsidRPr="00465B7D">
        <w:rPr>
          <w:rFonts w:ascii="Arial" w:hAnsi="Arial" w:cs="Arial"/>
          <w:sz w:val="20"/>
          <w:szCs w:val="20"/>
        </w:rPr>
        <w:t xml:space="preserve">, and </w:t>
      </w:r>
      <w:r w:rsidRPr="00465B7D">
        <w:rPr>
          <w:rFonts w:ascii="Arial" w:hAnsi="Arial" w:cs="Arial"/>
          <w:i/>
          <w:sz w:val="20"/>
          <w:szCs w:val="20"/>
        </w:rPr>
        <w:t>“Intrusion into a person’s private life without consent must be justified in the public interest and the extent of the intrusion must be limited to what is proportionate in the circumstances.”</w:t>
      </w:r>
      <w:r w:rsidR="00564C59" w:rsidRPr="00465B7D">
        <w:rPr>
          <w:rFonts w:ascii="Arial" w:hAnsi="Arial" w:cs="Arial"/>
          <w:sz w:val="20"/>
          <w:szCs w:val="20"/>
        </w:rPr>
        <w:t xml:space="preserve"> It also states, that </w:t>
      </w:r>
      <w:r w:rsidR="00564C59" w:rsidRPr="00465B7D">
        <w:rPr>
          <w:rFonts w:ascii="Arial" w:hAnsi="Arial" w:cs="Arial"/>
          <w:i/>
          <w:sz w:val="20"/>
          <w:szCs w:val="20"/>
        </w:rPr>
        <w:t xml:space="preserve">“The ABC acknowledges that a public </w:t>
      </w:r>
      <w:r w:rsidR="00564C59" w:rsidRPr="00465B7D">
        <w:rPr>
          <w:rFonts w:ascii="Arial" w:hAnsi="Arial" w:cs="Arial"/>
          <w:i/>
          <w:sz w:val="20"/>
          <w:szCs w:val="20"/>
        </w:rPr>
        <w:lastRenderedPageBreak/>
        <w:t>broadcaster should never gratuitously harm or offend and accordingly any content which is likely to harm or offend must have a clear editorial purpose.”</w:t>
      </w:r>
      <w:r w:rsidR="00564C59" w:rsidRPr="00465B7D">
        <w:rPr>
          <w:rFonts w:ascii="Arial" w:hAnsi="Arial" w:cs="Arial"/>
          <w:sz w:val="20"/>
          <w:szCs w:val="20"/>
        </w:rPr>
        <w:t xml:space="preserve"> And also: </w:t>
      </w:r>
      <w:r w:rsidR="00564C59" w:rsidRPr="00465B7D">
        <w:rPr>
          <w:rFonts w:ascii="Arial" w:hAnsi="Arial" w:cs="Arial"/>
          <w:i/>
          <w:sz w:val="20"/>
          <w:szCs w:val="20"/>
        </w:rPr>
        <w:t>“Avoid the unjustified use of stereotypes or discriminatory content that could reasonably be interpreted as condoning or encouraging prejudice.”</w:t>
      </w:r>
      <w:r w:rsidR="00465B7D">
        <w:rPr>
          <w:rFonts w:ascii="Arial" w:hAnsi="Arial" w:cs="Arial"/>
          <w:i/>
          <w:sz w:val="20"/>
          <w:szCs w:val="20"/>
        </w:rPr>
        <w:t xml:space="preserve"> </w:t>
      </w:r>
      <w:r w:rsidR="00465B7D">
        <w:rPr>
          <w:rStyle w:val="FootnoteReference"/>
          <w:rFonts w:ascii="Arial" w:hAnsi="Arial" w:cs="Arial"/>
          <w:i/>
          <w:sz w:val="20"/>
          <w:szCs w:val="20"/>
        </w:rPr>
        <w:footnoteReference w:id="3"/>
      </w:r>
    </w:p>
    <w:p w14:paraId="2CCBD3A8" w14:textId="77777777" w:rsidR="00FB51FF" w:rsidRPr="00465B7D" w:rsidRDefault="00FB51FF" w:rsidP="00465B7D">
      <w:pPr>
        <w:jc w:val="both"/>
        <w:rPr>
          <w:rFonts w:ascii="Arial" w:hAnsi="Arial" w:cs="Arial"/>
          <w:sz w:val="20"/>
          <w:szCs w:val="20"/>
        </w:rPr>
      </w:pPr>
    </w:p>
    <w:p w14:paraId="2EACACF7" w14:textId="589C42AE" w:rsidR="00FB51FF" w:rsidRPr="00465B7D" w:rsidRDefault="00564C59" w:rsidP="00465B7D">
      <w:pPr>
        <w:jc w:val="both"/>
        <w:rPr>
          <w:rFonts w:ascii="Arial" w:hAnsi="Arial" w:cs="Arial"/>
          <w:sz w:val="20"/>
          <w:szCs w:val="20"/>
        </w:rPr>
      </w:pPr>
      <w:r w:rsidRPr="00465B7D">
        <w:rPr>
          <w:rFonts w:ascii="Arial" w:hAnsi="Arial" w:cs="Arial"/>
          <w:sz w:val="20"/>
          <w:szCs w:val="20"/>
        </w:rPr>
        <w:t xml:space="preserve">In this context, DPOA questions how Ms Burin’s “article” is consistent with and reflects these </w:t>
      </w:r>
      <w:r w:rsidR="007A0831" w:rsidRPr="00465B7D">
        <w:rPr>
          <w:rFonts w:ascii="Arial" w:hAnsi="Arial" w:cs="Arial"/>
          <w:sz w:val="20"/>
          <w:szCs w:val="20"/>
        </w:rPr>
        <w:t xml:space="preserve">ABC </w:t>
      </w:r>
      <w:r w:rsidRPr="00465B7D">
        <w:rPr>
          <w:rFonts w:ascii="Arial" w:hAnsi="Arial" w:cs="Arial"/>
          <w:sz w:val="20"/>
          <w:szCs w:val="20"/>
        </w:rPr>
        <w:t xml:space="preserve">principles, values, and standards. In addition, despite the ABC’s assertion that it </w:t>
      </w:r>
      <w:r w:rsidRPr="00465B7D">
        <w:rPr>
          <w:rFonts w:ascii="Arial" w:hAnsi="Arial" w:cs="Arial"/>
          <w:i/>
          <w:sz w:val="20"/>
          <w:szCs w:val="20"/>
        </w:rPr>
        <w:t>“respects human rights”</w:t>
      </w:r>
      <w:r w:rsidRPr="00465B7D">
        <w:rPr>
          <w:rFonts w:ascii="Arial" w:hAnsi="Arial" w:cs="Arial"/>
          <w:sz w:val="20"/>
          <w:szCs w:val="20"/>
        </w:rPr>
        <w:t xml:space="preserve"> and </w:t>
      </w:r>
      <w:r w:rsidRPr="00465B7D">
        <w:rPr>
          <w:rFonts w:ascii="Arial" w:hAnsi="Arial" w:cs="Arial"/>
          <w:i/>
          <w:sz w:val="20"/>
          <w:szCs w:val="20"/>
        </w:rPr>
        <w:t>“endeavours to reflect international human rights standards”</w:t>
      </w:r>
      <w:r w:rsidRPr="00465B7D">
        <w:rPr>
          <w:rFonts w:ascii="Arial" w:hAnsi="Arial" w:cs="Arial"/>
          <w:sz w:val="20"/>
          <w:szCs w:val="20"/>
        </w:rPr>
        <w:t>, DPOA is of the view that the content of the “article”, including the photos, are in direct contravention of human rights standards and in fact, potentially breach several of the international human rights treaties to which Australia is a signatory, including the</w:t>
      </w:r>
      <w:r w:rsidR="007E6F43" w:rsidRPr="00465B7D">
        <w:rPr>
          <w:rFonts w:ascii="Arial" w:hAnsi="Arial" w:cs="Arial"/>
          <w:sz w:val="20"/>
          <w:szCs w:val="20"/>
        </w:rPr>
        <w:t>:</w:t>
      </w:r>
      <w:r w:rsidRPr="00465B7D">
        <w:rPr>
          <w:rFonts w:ascii="Arial" w:hAnsi="Arial" w:cs="Arial"/>
          <w:sz w:val="20"/>
          <w:szCs w:val="20"/>
        </w:rPr>
        <w:t xml:space="preserve"> </w:t>
      </w:r>
    </w:p>
    <w:p w14:paraId="43B02EA0" w14:textId="77777777" w:rsidR="006F1552" w:rsidRPr="00465B7D" w:rsidRDefault="006F1552" w:rsidP="00465B7D">
      <w:pPr>
        <w:jc w:val="both"/>
        <w:rPr>
          <w:rFonts w:ascii="Arial" w:hAnsi="Arial" w:cs="Arial"/>
          <w:sz w:val="20"/>
          <w:szCs w:val="20"/>
        </w:rPr>
      </w:pPr>
    </w:p>
    <w:p w14:paraId="401DE7E3" w14:textId="77777777" w:rsidR="007C63C8" w:rsidRPr="00465B7D" w:rsidRDefault="00454736" w:rsidP="00465B7D">
      <w:pPr>
        <w:pStyle w:val="ListParagraph"/>
        <w:numPr>
          <w:ilvl w:val="0"/>
          <w:numId w:val="1"/>
        </w:numPr>
        <w:jc w:val="both"/>
        <w:rPr>
          <w:rFonts w:ascii="Arial" w:hAnsi="Arial" w:cs="Arial"/>
          <w:sz w:val="20"/>
          <w:szCs w:val="20"/>
        </w:rPr>
      </w:pPr>
      <w:r w:rsidRPr="00465B7D">
        <w:rPr>
          <w:rFonts w:ascii="Arial" w:hAnsi="Arial" w:cs="Arial"/>
          <w:sz w:val="20"/>
          <w:szCs w:val="20"/>
        </w:rPr>
        <w:t>Convention on the Rights of Persons with Disabilities 2006</w:t>
      </w:r>
      <w:r w:rsidR="007C63C8" w:rsidRPr="00465B7D">
        <w:rPr>
          <w:rFonts w:ascii="Arial" w:hAnsi="Arial" w:cs="Arial"/>
          <w:sz w:val="20"/>
          <w:szCs w:val="20"/>
        </w:rPr>
        <w:t>;</w:t>
      </w:r>
    </w:p>
    <w:p w14:paraId="25CD2B1A" w14:textId="7BE2393A" w:rsidR="007C63C8" w:rsidRPr="00465B7D" w:rsidRDefault="007C63C8" w:rsidP="00465B7D">
      <w:pPr>
        <w:pStyle w:val="ListParagraph"/>
        <w:numPr>
          <w:ilvl w:val="0"/>
          <w:numId w:val="1"/>
        </w:numPr>
        <w:jc w:val="both"/>
        <w:rPr>
          <w:rFonts w:ascii="Arial" w:hAnsi="Arial" w:cs="Arial"/>
          <w:sz w:val="20"/>
          <w:szCs w:val="20"/>
        </w:rPr>
      </w:pPr>
      <w:r w:rsidRPr="00465B7D">
        <w:rPr>
          <w:rFonts w:ascii="Arial" w:hAnsi="Arial" w:cs="Arial"/>
          <w:sz w:val="20"/>
          <w:szCs w:val="20"/>
        </w:rPr>
        <w:t xml:space="preserve">Convention on the Elimination of All Forms of Discrimination against Women 1979; </w:t>
      </w:r>
    </w:p>
    <w:p w14:paraId="4AFB51EC" w14:textId="30BA6992" w:rsidR="007C63C8" w:rsidRPr="00465B7D" w:rsidRDefault="007C63C8" w:rsidP="00465B7D">
      <w:pPr>
        <w:pStyle w:val="ListParagraph"/>
        <w:numPr>
          <w:ilvl w:val="0"/>
          <w:numId w:val="1"/>
        </w:numPr>
        <w:jc w:val="both"/>
        <w:rPr>
          <w:rFonts w:ascii="Arial" w:hAnsi="Arial" w:cs="Arial"/>
          <w:sz w:val="20"/>
          <w:szCs w:val="20"/>
        </w:rPr>
      </w:pPr>
      <w:r w:rsidRPr="00465B7D">
        <w:rPr>
          <w:rFonts w:ascii="Arial" w:hAnsi="Arial" w:cs="Arial"/>
          <w:sz w:val="20"/>
          <w:szCs w:val="20"/>
        </w:rPr>
        <w:t>Convention against Torture and Other Cruel, Inhuman or Degrading Treatment or Punishment 1984;</w:t>
      </w:r>
    </w:p>
    <w:p w14:paraId="7CCE1DED" w14:textId="7B5D36FD" w:rsidR="007C63C8" w:rsidRPr="00465B7D" w:rsidRDefault="007C63C8" w:rsidP="00465B7D">
      <w:pPr>
        <w:pStyle w:val="ListParagraph"/>
        <w:numPr>
          <w:ilvl w:val="0"/>
          <w:numId w:val="1"/>
        </w:numPr>
        <w:jc w:val="both"/>
        <w:rPr>
          <w:rFonts w:ascii="Arial" w:hAnsi="Arial" w:cs="Arial"/>
          <w:sz w:val="20"/>
          <w:szCs w:val="20"/>
        </w:rPr>
      </w:pPr>
      <w:r w:rsidRPr="00465B7D">
        <w:rPr>
          <w:rFonts w:ascii="Arial" w:hAnsi="Arial" w:cs="Arial"/>
          <w:sz w:val="20"/>
          <w:szCs w:val="20"/>
        </w:rPr>
        <w:t xml:space="preserve">International Covenant on Civil and Political Rights 1966; </w:t>
      </w:r>
    </w:p>
    <w:p w14:paraId="33F45D07" w14:textId="0BBA9B07" w:rsidR="00454736" w:rsidRPr="00465B7D" w:rsidRDefault="007C63C8" w:rsidP="00465B7D">
      <w:pPr>
        <w:pStyle w:val="ListParagraph"/>
        <w:numPr>
          <w:ilvl w:val="0"/>
          <w:numId w:val="1"/>
        </w:numPr>
        <w:jc w:val="both"/>
        <w:rPr>
          <w:rFonts w:ascii="Arial" w:hAnsi="Arial" w:cs="Arial"/>
          <w:sz w:val="20"/>
          <w:szCs w:val="20"/>
        </w:rPr>
      </w:pPr>
      <w:r w:rsidRPr="00465B7D">
        <w:rPr>
          <w:rFonts w:ascii="Arial" w:hAnsi="Arial" w:cs="Arial"/>
          <w:sz w:val="20"/>
          <w:szCs w:val="20"/>
        </w:rPr>
        <w:t>International Covenant on Economic, Social and Cultural Rights 1966;</w:t>
      </w:r>
    </w:p>
    <w:p w14:paraId="19EF486F" w14:textId="77777777" w:rsidR="007C63C8" w:rsidRPr="00465B7D" w:rsidRDefault="007C63C8" w:rsidP="00465B7D">
      <w:pPr>
        <w:jc w:val="both"/>
        <w:rPr>
          <w:rFonts w:ascii="Arial" w:hAnsi="Arial" w:cs="Arial"/>
          <w:sz w:val="20"/>
          <w:szCs w:val="20"/>
        </w:rPr>
      </w:pPr>
    </w:p>
    <w:p w14:paraId="66AAF3F8" w14:textId="27429F22" w:rsidR="007E6F43" w:rsidRPr="00465B7D" w:rsidRDefault="007E6F43" w:rsidP="00465B7D">
      <w:pPr>
        <w:jc w:val="both"/>
        <w:rPr>
          <w:rFonts w:ascii="Arial" w:hAnsi="Arial" w:cs="Arial"/>
          <w:sz w:val="20"/>
          <w:szCs w:val="20"/>
        </w:rPr>
      </w:pPr>
      <w:r w:rsidRPr="00465B7D">
        <w:rPr>
          <w:rFonts w:ascii="Arial" w:hAnsi="Arial" w:cs="Arial"/>
          <w:sz w:val="20"/>
          <w:szCs w:val="20"/>
        </w:rPr>
        <w:t>DPOA acknowledges the significant unmet need for services and support for many people with disability living in our communities – including those who remain segregated in institutional and other closed settings. These issues are of course worthy of media attention.</w:t>
      </w:r>
      <w:r w:rsidR="007A0831" w:rsidRPr="00465B7D">
        <w:rPr>
          <w:rFonts w:ascii="Arial" w:hAnsi="Arial" w:cs="Arial"/>
          <w:sz w:val="20"/>
          <w:szCs w:val="20"/>
        </w:rPr>
        <w:t xml:space="preserve"> </w:t>
      </w:r>
      <w:r w:rsidRPr="00465B7D">
        <w:rPr>
          <w:rFonts w:ascii="Arial" w:hAnsi="Arial" w:cs="Arial"/>
          <w:sz w:val="20"/>
          <w:szCs w:val="20"/>
        </w:rPr>
        <w:t>However, it is grossly unethical, unprofessional and inherently cruel to openly exploit two young women with intellectual disability to highlight issues relating to lack of services and support – if indeed that was the underlying intent of the “article”.</w:t>
      </w:r>
    </w:p>
    <w:p w14:paraId="1332CE7D" w14:textId="77777777" w:rsidR="007E6F43" w:rsidRPr="00465B7D" w:rsidRDefault="007E6F43" w:rsidP="00465B7D">
      <w:pPr>
        <w:jc w:val="both"/>
        <w:rPr>
          <w:rFonts w:ascii="Arial" w:hAnsi="Arial" w:cs="Arial"/>
          <w:sz w:val="20"/>
          <w:szCs w:val="20"/>
        </w:rPr>
      </w:pPr>
    </w:p>
    <w:p w14:paraId="665AC77A" w14:textId="1E5D2032" w:rsidR="007E6F43" w:rsidRPr="00465B7D" w:rsidRDefault="007E6F43" w:rsidP="00465B7D">
      <w:pPr>
        <w:jc w:val="both"/>
        <w:rPr>
          <w:rFonts w:ascii="Arial" w:hAnsi="Arial" w:cs="Arial"/>
          <w:sz w:val="20"/>
          <w:szCs w:val="20"/>
        </w:rPr>
      </w:pPr>
      <w:r w:rsidRPr="00465B7D">
        <w:rPr>
          <w:rFonts w:ascii="Arial" w:hAnsi="Arial" w:cs="Arial"/>
          <w:sz w:val="20"/>
          <w:szCs w:val="20"/>
        </w:rPr>
        <w:t xml:space="preserve">DPOA requests as a matter of urgency, that the ABC act swiftly to remove the article from </w:t>
      </w:r>
      <w:r w:rsidR="006838CD" w:rsidRPr="00465B7D">
        <w:rPr>
          <w:rFonts w:ascii="Arial" w:hAnsi="Arial" w:cs="Arial"/>
          <w:sz w:val="20"/>
          <w:szCs w:val="20"/>
        </w:rPr>
        <w:t>its online site</w:t>
      </w:r>
      <w:r w:rsidRPr="00465B7D">
        <w:rPr>
          <w:rFonts w:ascii="Arial" w:hAnsi="Arial" w:cs="Arial"/>
          <w:sz w:val="20"/>
          <w:szCs w:val="20"/>
        </w:rPr>
        <w:t>. It serves no public interest to publicly humiliate and dehuma</w:t>
      </w:r>
      <w:r w:rsidR="007A0831" w:rsidRPr="00465B7D">
        <w:rPr>
          <w:rFonts w:ascii="Arial" w:hAnsi="Arial" w:cs="Arial"/>
          <w:sz w:val="20"/>
          <w:szCs w:val="20"/>
        </w:rPr>
        <w:t>n</w:t>
      </w:r>
      <w:r w:rsidRPr="00465B7D">
        <w:rPr>
          <w:rFonts w:ascii="Arial" w:hAnsi="Arial" w:cs="Arial"/>
          <w:sz w:val="20"/>
          <w:szCs w:val="20"/>
        </w:rPr>
        <w:t xml:space="preserve">ise </w:t>
      </w:r>
      <w:r w:rsidR="007A0831" w:rsidRPr="00465B7D">
        <w:rPr>
          <w:rFonts w:ascii="Arial" w:hAnsi="Arial" w:cs="Arial"/>
          <w:sz w:val="20"/>
          <w:szCs w:val="20"/>
        </w:rPr>
        <w:t>two young women with intellectual disability whose most fundamental human rights have been violated in such an overt and cruel way.</w:t>
      </w:r>
    </w:p>
    <w:p w14:paraId="0DF70579" w14:textId="77777777" w:rsidR="007A0831" w:rsidRPr="00465B7D" w:rsidRDefault="007A0831" w:rsidP="00465B7D">
      <w:pPr>
        <w:jc w:val="both"/>
        <w:rPr>
          <w:rFonts w:ascii="Arial" w:hAnsi="Arial" w:cs="Arial"/>
          <w:sz w:val="20"/>
          <w:szCs w:val="20"/>
        </w:rPr>
      </w:pPr>
    </w:p>
    <w:p w14:paraId="1CF11B33" w14:textId="34FCC7D2" w:rsidR="007A0831" w:rsidRPr="00465B7D" w:rsidRDefault="007A0831" w:rsidP="00465B7D">
      <w:pPr>
        <w:jc w:val="both"/>
        <w:rPr>
          <w:rFonts w:ascii="Arial" w:hAnsi="Arial" w:cs="Arial"/>
          <w:sz w:val="20"/>
          <w:szCs w:val="20"/>
        </w:rPr>
      </w:pPr>
      <w:r w:rsidRPr="00465B7D">
        <w:rPr>
          <w:rFonts w:ascii="Arial" w:hAnsi="Arial" w:cs="Arial"/>
          <w:sz w:val="20"/>
          <w:szCs w:val="20"/>
        </w:rPr>
        <w:t>DPOA also strongly recommends that the ABC instigate, as a matter of urgency and in collaboration with DPO’s in Australia, human rights training for all ABC staff, including contracted journalists.</w:t>
      </w:r>
    </w:p>
    <w:p w14:paraId="58F989F6" w14:textId="77777777" w:rsidR="006F1552" w:rsidRPr="00465B7D" w:rsidRDefault="006F1552" w:rsidP="00465B7D">
      <w:pPr>
        <w:jc w:val="both"/>
        <w:rPr>
          <w:rFonts w:ascii="Arial" w:hAnsi="Arial" w:cs="Arial"/>
          <w:sz w:val="20"/>
          <w:szCs w:val="20"/>
        </w:rPr>
      </w:pPr>
    </w:p>
    <w:p w14:paraId="782E9A66" w14:textId="343B5873" w:rsidR="00C7426F" w:rsidRPr="00465B7D" w:rsidRDefault="006838CD" w:rsidP="00465B7D">
      <w:pPr>
        <w:jc w:val="both"/>
        <w:rPr>
          <w:rFonts w:ascii="Arial" w:hAnsi="Arial" w:cs="Arial"/>
          <w:sz w:val="20"/>
          <w:szCs w:val="20"/>
        </w:rPr>
      </w:pPr>
      <w:r w:rsidRPr="00465B7D">
        <w:rPr>
          <w:rFonts w:ascii="Arial" w:hAnsi="Arial" w:cs="Arial"/>
          <w:sz w:val="20"/>
          <w:szCs w:val="20"/>
        </w:rPr>
        <w:t>You may recall that DPOA Australia wrote to you on 14</w:t>
      </w:r>
      <w:r w:rsidRPr="00465B7D">
        <w:rPr>
          <w:rFonts w:ascii="Arial" w:hAnsi="Arial" w:cs="Arial"/>
          <w:sz w:val="20"/>
          <w:szCs w:val="20"/>
          <w:vertAlign w:val="superscript"/>
        </w:rPr>
        <w:t>th</w:t>
      </w:r>
      <w:r w:rsidRPr="00465B7D">
        <w:rPr>
          <w:rFonts w:ascii="Arial" w:hAnsi="Arial" w:cs="Arial"/>
          <w:sz w:val="20"/>
          <w:szCs w:val="20"/>
        </w:rPr>
        <w:t xml:space="preserve"> September 2016, to seek a meeting with you to discuss the inclusion of people with disability in the ABC in ways that meet ABC editorial policy, values, principles and</w:t>
      </w:r>
      <w:r w:rsidR="00CB5E47" w:rsidRPr="00465B7D">
        <w:rPr>
          <w:rFonts w:ascii="Arial" w:hAnsi="Arial" w:cs="Arial"/>
          <w:sz w:val="20"/>
          <w:szCs w:val="20"/>
        </w:rPr>
        <w:t xml:space="preserve"> standards, including protecting and respecting human rights. It is regrettable that to date, DPOA has not received any response to our correspondence.</w:t>
      </w:r>
    </w:p>
    <w:p w14:paraId="3C9B7DF1" w14:textId="77777777" w:rsidR="00CB5E47" w:rsidRPr="00465B7D" w:rsidRDefault="00CB5E47" w:rsidP="00465B7D">
      <w:pPr>
        <w:jc w:val="both"/>
        <w:rPr>
          <w:rFonts w:ascii="Arial" w:hAnsi="Arial" w:cs="Arial"/>
          <w:sz w:val="20"/>
          <w:szCs w:val="20"/>
        </w:rPr>
      </w:pPr>
    </w:p>
    <w:p w14:paraId="27FAC22D" w14:textId="6FF15BE3" w:rsidR="00CB5E47" w:rsidRPr="00465B7D" w:rsidRDefault="00CB5E47" w:rsidP="00465B7D">
      <w:pPr>
        <w:jc w:val="both"/>
        <w:rPr>
          <w:rFonts w:ascii="Arial" w:hAnsi="Arial" w:cs="Arial"/>
          <w:sz w:val="20"/>
          <w:szCs w:val="20"/>
        </w:rPr>
      </w:pPr>
      <w:r w:rsidRPr="00465B7D">
        <w:rPr>
          <w:rFonts w:ascii="Arial" w:hAnsi="Arial" w:cs="Arial"/>
          <w:sz w:val="20"/>
          <w:szCs w:val="20"/>
        </w:rPr>
        <w:t xml:space="preserve">In the context of </w:t>
      </w:r>
      <w:r w:rsidR="007F50E8">
        <w:rPr>
          <w:rFonts w:ascii="Arial" w:hAnsi="Arial" w:cs="Arial"/>
          <w:sz w:val="20"/>
          <w:szCs w:val="20"/>
        </w:rPr>
        <w:t>this</w:t>
      </w:r>
      <w:r w:rsidRPr="00465B7D">
        <w:rPr>
          <w:rFonts w:ascii="Arial" w:hAnsi="Arial" w:cs="Arial"/>
          <w:sz w:val="20"/>
          <w:szCs w:val="20"/>
        </w:rPr>
        <w:t xml:space="preserve"> formal complaint regarding Ms Burin’s “article”, </w:t>
      </w:r>
      <w:r w:rsidR="007F50E8">
        <w:rPr>
          <w:rFonts w:ascii="Arial" w:hAnsi="Arial" w:cs="Arial"/>
          <w:sz w:val="20"/>
          <w:szCs w:val="20"/>
        </w:rPr>
        <w:t xml:space="preserve">and our previous correspondence of 14 September, </w:t>
      </w:r>
      <w:r w:rsidRPr="00465B7D">
        <w:rPr>
          <w:rFonts w:ascii="Arial" w:hAnsi="Arial" w:cs="Arial"/>
          <w:sz w:val="20"/>
          <w:szCs w:val="20"/>
        </w:rPr>
        <w:t>DPOA re-iterates our request for a meeting with you, which we now see as critical and urgent.</w:t>
      </w:r>
    </w:p>
    <w:p w14:paraId="194C763D" w14:textId="77777777" w:rsidR="00CB5E47" w:rsidRPr="00465B7D" w:rsidRDefault="00CB5E47" w:rsidP="00465B7D">
      <w:pPr>
        <w:jc w:val="both"/>
        <w:rPr>
          <w:rFonts w:ascii="Arial" w:hAnsi="Arial" w:cs="Arial"/>
          <w:sz w:val="20"/>
          <w:szCs w:val="20"/>
        </w:rPr>
      </w:pPr>
    </w:p>
    <w:p w14:paraId="63BCFBB5" w14:textId="52FD1DD1" w:rsidR="00CB5E47" w:rsidRPr="00465B7D" w:rsidRDefault="00CB5E47" w:rsidP="00465B7D">
      <w:pPr>
        <w:jc w:val="both"/>
        <w:rPr>
          <w:rFonts w:ascii="Arial" w:hAnsi="Arial" w:cs="Arial"/>
          <w:sz w:val="20"/>
          <w:szCs w:val="20"/>
        </w:rPr>
      </w:pPr>
      <w:r w:rsidRPr="00465B7D">
        <w:rPr>
          <w:rFonts w:ascii="Arial" w:hAnsi="Arial" w:cs="Arial"/>
          <w:sz w:val="20"/>
          <w:szCs w:val="20"/>
        </w:rPr>
        <w:t>We look forward to your earliest response.</w:t>
      </w:r>
    </w:p>
    <w:p w14:paraId="7D34AE50" w14:textId="77777777" w:rsidR="00465B7D" w:rsidRPr="00465B7D" w:rsidRDefault="00465B7D"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9102494" w14:textId="77777777" w:rsidR="00465B7D" w:rsidRPr="00465B7D" w:rsidRDefault="00465B7D"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465B7D">
        <w:rPr>
          <w:rFonts w:ascii="Arial" w:hAnsi="Arial" w:cs="Arial"/>
          <w:sz w:val="20"/>
          <w:szCs w:val="20"/>
        </w:rPr>
        <w:t>Yours sincerely</w:t>
      </w:r>
    </w:p>
    <w:p w14:paraId="2B5822CD" w14:textId="77777777" w:rsidR="00465B7D" w:rsidRPr="00A51578" w:rsidRDefault="00465B7D"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rPr>
      </w:pPr>
      <w:r w:rsidRPr="00A51578">
        <w:rPr>
          <w:rFonts w:ascii="Arial" w:hAnsi="Arial" w:cs="Arial"/>
          <w:noProof/>
          <w:color w:val="000000"/>
          <w:lang w:val="en-US"/>
        </w:rPr>
        <w:drawing>
          <wp:inline distT="0" distB="0" distL="0" distR="0" wp14:anchorId="6F5941BE" wp14:editId="4E3C0B23">
            <wp:extent cx="1623060" cy="541020"/>
            <wp:effectExtent l="0" t="0" r="0" b="0"/>
            <wp:docPr id="2" name="Picture 2" descr="T 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Sa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541020"/>
                    </a:xfrm>
                    <a:prstGeom prst="rect">
                      <a:avLst/>
                    </a:prstGeom>
                    <a:noFill/>
                    <a:ln>
                      <a:noFill/>
                    </a:ln>
                  </pic:spPr>
                </pic:pic>
              </a:graphicData>
            </a:graphic>
          </wp:inline>
        </w:drawing>
      </w:r>
    </w:p>
    <w:p w14:paraId="6F3BCE90" w14:textId="77777777" w:rsidR="00465B7D" w:rsidRPr="00465B7D" w:rsidRDefault="00465B7D"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14:paraId="64705E13" w14:textId="77777777" w:rsidR="00465B7D" w:rsidRPr="00465B7D" w:rsidRDefault="00465B7D"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465B7D">
        <w:rPr>
          <w:rFonts w:ascii="Arial" w:hAnsi="Arial" w:cs="Arial"/>
          <w:b/>
          <w:sz w:val="20"/>
          <w:szCs w:val="20"/>
        </w:rPr>
        <w:t>THERESE SANDS</w:t>
      </w:r>
    </w:p>
    <w:p w14:paraId="45D5F12B" w14:textId="77777777" w:rsidR="00465B7D" w:rsidRPr="00465B7D" w:rsidRDefault="00465B7D"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465B7D">
        <w:rPr>
          <w:rFonts w:ascii="Arial" w:hAnsi="Arial" w:cs="Arial"/>
          <w:sz w:val="20"/>
          <w:szCs w:val="20"/>
        </w:rPr>
        <w:t>Director</w:t>
      </w:r>
    </w:p>
    <w:p w14:paraId="3B91D889" w14:textId="77777777" w:rsidR="00465B7D" w:rsidRPr="000A2DC9" w:rsidRDefault="00465B7D"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652CD868" w14:textId="6811BE1A" w:rsidR="00465B7D" w:rsidRPr="000A2DC9" w:rsidRDefault="000A2DC9"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A2DC9">
        <w:rPr>
          <w:rFonts w:ascii="Arial" w:hAnsi="Arial" w:cs="Arial"/>
          <w:sz w:val="18"/>
          <w:szCs w:val="18"/>
        </w:rPr>
        <w:t>cc.</w:t>
      </w:r>
      <w:r w:rsidRPr="000A2DC9">
        <w:rPr>
          <w:rFonts w:ascii="Arial" w:hAnsi="Arial" w:cs="Arial"/>
          <w:sz w:val="18"/>
          <w:szCs w:val="18"/>
        </w:rPr>
        <w:tab/>
        <w:t xml:space="preserve">Senator </w:t>
      </w:r>
      <w:r>
        <w:rPr>
          <w:rFonts w:ascii="Arial" w:hAnsi="Arial" w:cs="Arial"/>
          <w:sz w:val="18"/>
          <w:szCs w:val="18"/>
        </w:rPr>
        <w:t xml:space="preserve">the Hon </w:t>
      </w:r>
      <w:r w:rsidRPr="000A2DC9">
        <w:rPr>
          <w:rFonts w:ascii="Arial" w:hAnsi="Arial" w:cs="Arial"/>
          <w:sz w:val="18"/>
          <w:szCs w:val="18"/>
        </w:rPr>
        <w:t>Michaelia Cash, Minister for Women</w:t>
      </w:r>
    </w:p>
    <w:p w14:paraId="2FFC89CA" w14:textId="4FB80DF1" w:rsidR="000A2DC9" w:rsidRPr="000A2DC9" w:rsidRDefault="000A2DC9"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ab/>
        <w:t>Hon Christian Porter, Minister for Social Services</w:t>
      </w:r>
    </w:p>
    <w:p w14:paraId="063EDDDB" w14:textId="39B1763C" w:rsidR="000A2DC9" w:rsidRPr="000A2DC9" w:rsidRDefault="000A2DC9"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ab/>
        <w:t xml:space="preserve">Senator Mitch Fifield, </w:t>
      </w:r>
      <w:r w:rsidRPr="000A2DC9">
        <w:rPr>
          <w:rFonts w:ascii="Arial" w:hAnsi="Arial" w:cs="Arial"/>
          <w:sz w:val="18"/>
          <w:szCs w:val="18"/>
        </w:rPr>
        <w:t>Minister for Communications</w:t>
      </w:r>
      <w:r>
        <w:rPr>
          <w:rFonts w:ascii="Arial" w:hAnsi="Arial" w:cs="Arial"/>
          <w:sz w:val="18"/>
          <w:szCs w:val="18"/>
        </w:rPr>
        <w:t>, Minister for the Arts</w:t>
      </w:r>
    </w:p>
    <w:p w14:paraId="7CF24526" w14:textId="77777777" w:rsidR="00465B7D" w:rsidRDefault="00465B7D" w:rsidP="004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465B7D" w14:paraId="48D5EFA2" w14:textId="77777777" w:rsidTr="003F3027">
        <w:trPr>
          <w:trHeight w:val="1847"/>
        </w:trPr>
        <w:tc>
          <w:tcPr>
            <w:tcW w:w="2656" w:type="dxa"/>
          </w:tcPr>
          <w:p w14:paraId="7553CBEC" w14:textId="77777777" w:rsidR="00465B7D" w:rsidRDefault="00465B7D" w:rsidP="003F3027">
            <w:pPr>
              <w:jc w:val="center"/>
              <w:rPr>
                <w:rFonts w:ascii="Times New Roman" w:eastAsia="Times New Roman" w:hAnsi="Times New Roman"/>
              </w:rPr>
            </w:pPr>
            <w:r>
              <w:rPr>
                <w:noProof/>
                <w:lang w:val="en-US"/>
              </w:rPr>
              <w:drawing>
                <wp:inline distT="0" distB="0" distL="0" distR="0" wp14:anchorId="708413F4" wp14:editId="15FE7A78">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p w14:paraId="2AC30629" w14:textId="77777777" w:rsidR="00465B7D" w:rsidRDefault="00465B7D" w:rsidP="003F3027">
            <w:pPr>
              <w:jc w:val="center"/>
              <w:rPr>
                <w:rFonts w:ascii="Times New Roman" w:eastAsia="Times New Roman" w:hAnsi="Times New Roman"/>
                <w:sz w:val="24"/>
                <w:szCs w:val="24"/>
              </w:rPr>
            </w:pPr>
          </w:p>
        </w:tc>
        <w:tc>
          <w:tcPr>
            <w:tcW w:w="2552" w:type="dxa"/>
          </w:tcPr>
          <w:p w14:paraId="16D01C41" w14:textId="77777777" w:rsidR="00465B7D" w:rsidRDefault="00465B7D" w:rsidP="003F3027">
            <w:pPr>
              <w:jc w:val="center"/>
              <w:rPr>
                <w:rFonts w:ascii="Times New Roman" w:eastAsia="Times New Roman" w:hAnsi="Times New Roman"/>
              </w:rPr>
            </w:pPr>
            <w:r>
              <w:rPr>
                <w:noProof/>
                <w:lang w:val="en-US"/>
              </w:rPr>
              <w:drawing>
                <wp:inline distT="0" distB="0" distL="0" distR="0" wp14:anchorId="5EAD06C3" wp14:editId="2EE95762">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p w14:paraId="48D8966C" w14:textId="77777777" w:rsidR="00465B7D" w:rsidRDefault="00465B7D" w:rsidP="003F3027">
            <w:pPr>
              <w:jc w:val="center"/>
              <w:rPr>
                <w:rFonts w:ascii="Times New Roman" w:eastAsia="Times New Roman" w:hAnsi="Times New Roman"/>
                <w:sz w:val="24"/>
                <w:szCs w:val="24"/>
              </w:rPr>
            </w:pPr>
          </w:p>
        </w:tc>
        <w:tc>
          <w:tcPr>
            <w:tcW w:w="2301" w:type="dxa"/>
            <w:hideMark/>
          </w:tcPr>
          <w:p w14:paraId="380F788A" w14:textId="77777777" w:rsidR="00465B7D" w:rsidRDefault="00465B7D" w:rsidP="003F3027">
            <w:pPr>
              <w:jc w:val="center"/>
              <w:rPr>
                <w:rFonts w:ascii="Times New Roman" w:eastAsia="Times New Roman" w:hAnsi="Times New Roman"/>
                <w:sz w:val="24"/>
                <w:szCs w:val="24"/>
              </w:rPr>
            </w:pPr>
            <w:r>
              <w:rPr>
                <w:noProof/>
                <w:lang w:val="en-US"/>
              </w:rPr>
              <w:drawing>
                <wp:inline distT="0" distB="0" distL="0" distR="0" wp14:anchorId="48CA1DB2" wp14:editId="0CE2205E">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14:paraId="44900EAA" w14:textId="77777777" w:rsidR="00465B7D" w:rsidRDefault="00465B7D" w:rsidP="003F3027">
            <w:pPr>
              <w:jc w:val="center"/>
              <w:rPr>
                <w:rFonts w:ascii="Times New Roman" w:eastAsia="Times New Roman" w:hAnsi="Times New Roman"/>
                <w:noProof/>
                <w:lang w:val="en-US"/>
              </w:rPr>
            </w:pPr>
          </w:p>
          <w:p w14:paraId="658F6300" w14:textId="77777777" w:rsidR="00465B7D" w:rsidRDefault="00465B7D" w:rsidP="003F3027">
            <w:pPr>
              <w:jc w:val="center"/>
              <w:rPr>
                <w:rFonts w:ascii="Times New Roman" w:eastAsia="Times New Roman" w:hAnsi="Times New Roman"/>
                <w:sz w:val="24"/>
                <w:szCs w:val="24"/>
              </w:rPr>
            </w:pPr>
            <w:r>
              <w:rPr>
                <w:noProof/>
                <w:lang w:val="en-US"/>
              </w:rPr>
              <w:drawing>
                <wp:inline distT="0" distB="0" distL="0" distR="0" wp14:anchorId="5A005C6F" wp14:editId="5AE7078F">
                  <wp:extent cx="1552575" cy="49974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14:paraId="68DA7C90" w14:textId="77777777" w:rsidR="00C7426F" w:rsidRPr="00465B7D" w:rsidRDefault="00C7426F" w:rsidP="000A2DC9">
      <w:pPr>
        <w:jc w:val="both"/>
        <w:rPr>
          <w:rFonts w:ascii="Arial" w:hAnsi="Arial" w:cs="Arial"/>
          <w:sz w:val="20"/>
          <w:szCs w:val="20"/>
        </w:rPr>
      </w:pPr>
    </w:p>
    <w:sectPr w:rsidR="00C7426F" w:rsidRPr="00465B7D" w:rsidSect="000937B1">
      <w:footerReference w:type="even" r:id="rId16"/>
      <w:footerReference w:type="default" r:id="rId17"/>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8AB4" w14:textId="77777777" w:rsidR="009938D0" w:rsidRDefault="009938D0" w:rsidP="00FB51FF">
      <w:r>
        <w:separator/>
      </w:r>
    </w:p>
  </w:endnote>
  <w:endnote w:type="continuationSeparator" w:id="0">
    <w:p w14:paraId="77DFBA99" w14:textId="77777777" w:rsidR="009938D0" w:rsidRDefault="009938D0" w:rsidP="00FB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EF3A" w14:textId="77777777" w:rsidR="003F3027" w:rsidRDefault="003F3027" w:rsidP="003F3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3A0AC" w14:textId="77777777" w:rsidR="003F3027" w:rsidRDefault="003F3027" w:rsidP="00465B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5E0C" w14:textId="77777777" w:rsidR="003F3027" w:rsidRDefault="003F3027" w:rsidP="003F3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8D0">
      <w:rPr>
        <w:rStyle w:val="PageNumber"/>
        <w:noProof/>
      </w:rPr>
      <w:t>1</w:t>
    </w:r>
    <w:r>
      <w:rPr>
        <w:rStyle w:val="PageNumber"/>
      </w:rPr>
      <w:fldChar w:fldCharType="end"/>
    </w:r>
  </w:p>
  <w:p w14:paraId="0E16A479" w14:textId="77777777" w:rsidR="003F3027" w:rsidRDefault="003F3027" w:rsidP="00465B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E9210" w14:textId="77777777" w:rsidR="009938D0" w:rsidRDefault="009938D0" w:rsidP="00FB51FF">
      <w:r>
        <w:separator/>
      </w:r>
    </w:p>
  </w:footnote>
  <w:footnote w:type="continuationSeparator" w:id="0">
    <w:p w14:paraId="5C2CD797" w14:textId="77777777" w:rsidR="009938D0" w:rsidRDefault="009938D0" w:rsidP="00FB51FF">
      <w:r>
        <w:continuationSeparator/>
      </w:r>
    </w:p>
  </w:footnote>
  <w:footnote w:id="1">
    <w:p w14:paraId="6A9CEEC8" w14:textId="2442642C" w:rsidR="003F3027" w:rsidRPr="00465B7D" w:rsidRDefault="003F3027">
      <w:pPr>
        <w:pStyle w:val="FootnoteText"/>
        <w:rPr>
          <w:rFonts w:ascii="Arial" w:hAnsi="Arial" w:cs="Arial"/>
          <w:sz w:val="16"/>
          <w:szCs w:val="16"/>
          <w:lang w:val="en-US"/>
        </w:rPr>
      </w:pPr>
      <w:r w:rsidRPr="00465B7D">
        <w:rPr>
          <w:rStyle w:val="FootnoteReference"/>
          <w:rFonts w:ascii="Arial" w:hAnsi="Arial" w:cs="Arial"/>
          <w:sz w:val="16"/>
          <w:szCs w:val="16"/>
        </w:rPr>
        <w:footnoteRef/>
      </w:r>
      <w:r w:rsidRPr="00465B7D">
        <w:rPr>
          <w:rFonts w:ascii="Arial" w:hAnsi="Arial" w:cs="Arial"/>
          <w:sz w:val="16"/>
          <w:szCs w:val="16"/>
        </w:rPr>
        <w:t xml:space="preserve"> Disabled People’s Organisations (DPO’s) are representative organisations </w:t>
      </w:r>
      <w:r w:rsidRPr="00465B7D">
        <w:rPr>
          <w:rFonts w:ascii="Arial" w:hAnsi="Arial" w:cs="Arial"/>
          <w:b/>
          <w:sz w:val="16"/>
          <w:szCs w:val="16"/>
        </w:rPr>
        <w:t>of</w:t>
      </w:r>
      <w:r w:rsidRPr="00465B7D">
        <w:rPr>
          <w:rFonts w:ascii="Arial" w:hAnsi="Arial" w:cs="Arial"/>
          <w:sz w:val="16"/>
          <w:szCs w:val="16"/>
        </w:rPr>
        <w:t xml:space="preserve"> people with disability that are led, controlled by, and constituted of people with disability. Disabled People’s Organisations Australia (DPOA) is constituted of four national DPO’s: Women with Disabilities Australia (WWDA) - the national peak organisation representing women and girls with disability; First People’s Disability Network (FPDN) - the national peak organisation representing Aboriginal and Torres Strait Islander peoples with disability; National Ethnic Disability Alliance (NEDA) - the national peak organisation representing people from Culturally and Linguistically Diverse (CALD/NESB) people with disability, and People with Disability Australia, a national DPO representing all people with disability.</w:t>
      </w:r>
    </w:p>
  </w:footnote>
  <w:footnote w:id="2">
    <w:p w14:paraId="0BFB3B53" w14:textId="0B39617D" w:rsidR="003F3027" w:rsidRPr="00465B7D" w:rsidRDefault="003F3027">
      <w:pPr>
        <w:pStyle w:val="FootnoteText"/>
        <w:rPr>
          <w:rFonts w:ascii="Arial" w:hAnsi="Arial" w:cs="Arial"/>
          <w:sz w:val="16"/>
          <w:szCs w:val="16"/>
          <w:lang w:val="en-US"/>
        </w:rPr>
      </w:pPr>
      <w:r w:rsidRPr="00465B7D">
        <w:rPr>
          <w:rStyle w:val="FootnoteReference"/>
          <w:rFonts w:ascii="Arial" w:hAnsi="Arial" w:cs="Arial"/>
          <w:sz w:val="16"/>
          <w:szCs w:val="16"/>
        </w:rPr>
        <w:footnoteRef/>
      </w:r>
      <w:r w:rsidRPr="00465B7D">
        <w:rPr>
          <w:rFonts w:ascii="Arial" w:hAnsi="Arial" w:cs="Arial"/>
          <w:sz w:val="16"/>
          <w:szCs w:val="16"/>
        </w:rPr>
        <w:t xml:space="preserve"> </w:t>
      </w:r>
      <w:hyperlink r:id="rId1" w:history="1">
        <w:r w:rsidRPr="00465B7D">
          <w:rPr>
            <w:rStyle w:val="Hyperlink"/>
            <w:rFonts w:ascii="Arial" w:hAnsi="Arial" w:cs="Arial"/>
            <w:sz w:val="16"/>
            <w:szCs w:val="16"/>
          </w:rPr>
          <w:t>http://about.abc.net.au/how-the-abc-is-run/what-guides-us/corporate-responsibility/</w:t>
        </w:r>
      </w:hyperlink>
      <w:r w:rsidRPr="00465B7D">
        <w:rPr>
          <w:rFonts w:ascii="Arial" w:hAnsi="Arial" w:cs="Arial"/>
          <w:sz w:val="16"/>
          <w:szCs w:val="16"/>
        </w:rPr>
        <w:t xml:space="preserve"> </w:t>
      </w:r>
    </w:p>
  </w:footnote>
  <w:footnote w:id="3">
    <w:p w14:paraId="0764CAE9" w14:textId="21E6418C" w:rsidR="003F3027" w:rsidRPr="00465B7D" w:rsidRDefault="003F3027">
      <w:pPr>
        <w:pStyle w:val="FootnoteText"/>
        <w:rPr>
          <w:rFonts w:ascii="Arial" w:hAnsi="Arial" w:cs="Arial"/>
          <w:sz w:val="16"/>
          <w:szCs w:val="16"/>
          <w:lang w:val="en-US"/>
        </w:rPr>
      </w:pPr>
      <w:r w:rsidRPr="00465B7D">
        <w:rPr>
          <w:rStyle w:val="FootnoteReference"/>
          <w:rFonts w:ascii="Arial" w:hAnsi="Arial" w:cs="Arial"/>
          <w:sz w:val="16"/>
          <w:szCs w:val="16"/>
        </w:rPr>
        <w:footnoteRef/>
      </w:r>
      <w:r w:rsidRPr="00465B7D">
        <w:rPr>
          <w:rFonts w:ascii="Arial" w:hAnsi="Arial" w:cs="Arial"/>
          <w:sz w:val="16"/>
          <w:szCs w:val="16"/>
        </w:rPr>
        <w:t xml:space="preserve"> </w:t>
      </w:r>
      <w:hyperlink r:id="rId2" w:history="1">
        <w:r w:rsidRPr="00465B7D">
          <w:rPr>
            <w:rStyle w:val="Hyperlink"/>
            <w:rFonts w:ascii="Arial" w:hAnsi="Arial" w:cs="Arial"/>
            <w:sz w:val="16"/>
            <w:szCs w:val="16"/>
          </w:rPr>
          <w:t>http://about.abc.net.au/wp-content/uploads/2016/05/ABCCodeOfPractice2016-1.pdf</w:t>
        </w:r>
      </w:hyperlink>
      <w:r w:rsidRPr="00465B7D">
        <w:rPr>
          <w:rFonts w:ascii="Arial" w:hAnsi="Arial" w:cs="Arial"/>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67139"/>
    <w:multiLevelType w:val="hybridMultilevel"/>
    <w:tmpl w:val="BAB8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B1"/>
    <w:rsid w:val="000937B1"/>
    <w:rsid w:val="000A2DC9"/>
    <w:rsid w:val="000C6BB1"/>
    <w:rsid w:val="003F3027"/>
    <w:rsid w:val="00443928"/>
    <w:rsid w:val="00454736"/>
    <w:rsid w:val="00465B7D"/>
    <w:rsid w:val="00522D5A"/>
    <w:rsid w:val="00564C59"/>
    <w:rsid w:val="00592AA9"/>
    <w:rsid w:val="0066455F"/>
    <w:rsid w:val="00666EF3"/>
    <w:rsid w:val="006838CD"/>
    <w:rsid w:val="006F1552"/>
    <w:rsid w:val="007268F2"/>
    <w:rsid w:val="007A0831"/>
    <w:rsid w:val="007C63C8"/>
    <w:rsid w:val="007E6F43"/>
    <w:rsid w:val="007F50E8"/>
    <w:rsid w:val="0084105D"/>
    <w:rsid w:val="009938D0"/>
    <w:rsid w:val="009F16EC"/>
    <w:rsid w:val="00C7426F"/>
    <w:rsid w:val="00CA6C24"/>
    <w:rsid w:val="00CB5E47"/>
    <w:rsid w:val="00D91C72"/>
    <w:rsid w:val="00DF39C9"/>
    <w:rsid w:val="00F95878"/>
    <w:rsid w:val="00FB51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C8F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BB1"/>
    <w:rPr>
      <w:color w:val="0000FF" w:themeColor="hyperlink"/>
      <w:u w:val="single"/>
    </w:rPr>
  </w:style>
  <w:style w:type="paragraph" w:styleId="FootnoteText">
    <w:name w:val="footnote text"/>
    <w:basedOn w:val="Normal"/>
    <w:link w:val="FootnoteTextChar"/>
    <w:uiPriority w:val="99"/>
    <w:unhideWhenUsed/>
    <w:rsid w:val="00FB51FF"/>
  </w:style>
  <w:style w:type="character" w:customStyle="1" w:styleId="FootnoteTextChar">
    <w:name w:val="Footnote Text Char"/>
    <w:basedOn w:val="DefaultParagraphFont"/>
    <w:link w:val="FootnoteText"/>
    <w:uiPriority w:val="99"/>
    <w:rsid w:val="00FB51FF"/>
  </w:style>
  <w:style w:type="character" w:styleId="FootnoteReference">
    <w:name w:val="footnote reference"/>
    <w:basedOn w:val="DefaultParagraphFont"/>
    <w:uiPriority w:val="99"/>
    <w:unhideWhenUsed/>
    <w:rsid w:val="00FB51FF"/>
    <w:rPr>
      <w:vertAlign w:val="superscript"/>
    </w:rPr>
  </w:style>
  <w:style w:type="paragraph" w:styleId="ListParagraph">
    <w:name w:val="List Paragraph"/>
    <w:basedOn w:val="Normal"/>
    <w:uiPriority w:val="34"/>
    <w:qFormat/>
    <w:rsid w:val="007A0831"/>
    <w:pPr>
      <w:ind w:left="720"/>
      <w:contextualSpacing/>
    </w:pPr>
  </w:style>
  <w:style w:type="paragraph" w:styleId="BalloonText">
    <w:name w:val="Balloon Text"/>
    <w:basedOn w:val="Normal"/>
    <w:link w:val="BalloonTextChar"/>
    <w:uiPriority w:val="99"/>
    <w:semiHidden/>
    <w:unhideWhenUsed/>
    <w:rsid w:val="000937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7B1"/>
    <w:rPr>
      <w:rFonts w:ascii="Lucida Grande" w:hAnsi="Lucida Grande" w:cs="Lucida Grande"/>
      <w:sz w:val="18"/>
      <w:szCs w:val="18"/>
    </w:rPr>
  </w:style>
  <w:style w:type="paragraph" w:styleId="Footer">
    <w:name w:val="footer"/>
    <w:basedOn w:val="Normal"/>
    <w:link w:val="FooterChar"/>
    <w:uiPriority w:val="99"/>
    <w:unhideWhenUsed/>
    <w:rsid w:val="00465B7D"/>
    <w:pPr>
      <w:tabs>
        <w:tab w:val="center" w:pos="4320"/>
        <w:tab w:val="right" w:pos="8640"/>
      </w:tabs>
    </w:pPr>
  </w:style>
  <w:style w:type="character" w:customStyle="1" w:styleId="FooterChar">
    <w:name w:val="Footer Char"/>
    <w:basedOn w:val="DefaultParagraphFont"/>
    <w:link w:val="Footer"/>
    <w:uiPriority w:val="99"/>
    <w:rsid w:val="00465B7D"/>
  </w:style>
  <w:style w:type="character" w:styleId="PageNumber">
    <w:name w:val="page number"/>
    <w:basedOn w:val="DefaultParagraphFont"/>
    <w:uiPriority w:val="99"/>
    <w:semiHidden/>
    <w:unhideWhenUsed/>
    <w:rsid w:val="00465B7D"/>
  </w:style>
  <w:style w:type="table" w:styleId="TableGrid">
    <w:name w:val="Table Grid"/>
    <w:basedOn w:val="TableNormal"/>
    <w:uiPriority w:val="59"/>
    <w:rsid w:val="00465B7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7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gi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irector@dpoa.org.au" TargetMode="External"/><Relationship Id="rId10" Type="http://schemas.openxmlformats.org/officeDocument/2006/relationships/hyperlink" Target="http://www.abc.net.au/news/2016-12-12/at-home-with-the-hilliers-caring-for-adults-with-disabilities/809897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bout.abc.net.au/how-the-abc-is-run/what-guides-us/corporate-responsibility/" TargetMode="External"/><Relationship Id="rId2" Type="http://schemas.openxmlformats.org/officeDocument/2006/relationships/hyperlink" Target="http://about.abc.net.au/wp-content/uploads/2016/05/ABCCodeOfPractice20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7CAD-54E5-7D48-9903-05B09B2C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5195</Characters>
  <Application>Microsoft Macintosh Word</Application>
  <DocSecurity>0</DocSecurity>
  <Lines>43</Lines>
  <Paragraphs>12</Paragraphs>
  <ScaleCrop>false</ScaleCrop>
  <Company>Women With DIsabilities Australia (WWDA)</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Christopher Brophy</cp:lastModifiedBy>
  <cp:revision>2</cp:revision>
  <cp:lastPrinted>2016-12-13T02:04:00Z</cp:lastPrinted>
  <dcterms:created xsi:type="dcterms:W3CDTF">2016-12-13T22:35:00Z</dcterms:created>
  <dcterms:modified xsi:type="dcterms:W3CDTF">2016-12-13T22:35:00Z</dcterms:modified>
</cp:coreProperties>
</file>